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462" w:type="dxa"/>
        <w:tblInd w:w="5388" w:type="dxa"/>
        <w:tblLayout w:type="fixed"/>
        <w:tblLook w:val="0000" w:firstRow="0" w:lastRow="0" w:firstColumn="0" w:lastColumn="0" w:noHBand="0" w:noVBand="0"/>
      </w:tblPr>
      <w:tblGrid>
        <w:gridCol w:w="9462"/>
      </w:tblGrid>
      <w:tr w:rsidR="008E77FB" w:rsidRPr="00540FB0">
        <w:trPr>
          <w:trHeight w:val="2373"/>
        </w:trPr>
        <w:tc>
          <w:tcPr>
            <w:tcW w:w="9462" w:type="dxa"/>
          </w:tcPr>
          <w:p w:rsidR="00E81887" w:rsidRPr="00540FB0"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Приложение</w:t>
            </w:r>
          </w:p>
          <w:p w:rsidR="00E81887" w:rsidRPr="00540FB0" w:rsidRDefault="00E81887"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p>
          <w:p w:rsidR="00E81887" w:rsidRPr="00540FB0"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УТВЕРЖДЕНЫ</w:t>
            </w:r>
          </w:p>
          <w:p w:rsidR="00E81887" w:rsidRPr="00540FB0" w:rsidRDefault="005C157A" w:rsidP="00F30404">
            <w:pPr>
              <w:tabs>
                <w:tab w:val="left" w:pos="1314"/>
              </w:tabs>
              <w:spacing w:after="0" w:line="240" w:lineRule="auto"/>
              <w:ind w:right="-102" w:firstLine="5352"/>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постановлением администрации</w:t>
            </w:r>
          </w:p>
          <w:p w:rsidR="00E81887" w:rsidRPr="00540FB0"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муниципального образования</w:t>
            </w:r>
          </w:p>
          <w:p w:rsidR="00E81887" w:rsidRPr="00540FB0"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 xml:space="preserve">Темрюкский район                                                                                                                                                                                                                                                                                                                                                                                                                                                                                                        </w:t>
            </w:r>
          </w:p>
          <w:p w:rsidR="00E81887" w:rsidRPr="00540FB0"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от ___________ № ___________</w:t>
            </w:r>
          </w:p>
        </w:tc>
      </w:tr>
    </w:tbl>
    <w:p w:rsidR="00E81887" w:rsidRPr="00540FB0" w:rsidRDefault="00E81887" w:rsidP="00F30404">
      <w:pPr>
        <w:pBdr>
          <w:top w:val="nil"/>
          <w:left w:val="nil"/>
          <w:bottom w:val="nil"/>
          <w:right w:val="nil"/>
          <w:between w:val="nil"/>
        </w:pBdr>
        <w:tabs>
          <w:tab w:val="left" w:pos="6663"/>
        </w:tabs>
        <w:spacing w:after="0" w:line="240" w:lineRule="auto"/>
        <w:rPr>
          <w:rFonts w:ascii="Times New Roman" w:eastAsia="Times New Roman" w:hAnsi="Times New Roman" w:cs="Times New Roman"/>
          <w:sz w:val="28"/>
          <w:szCs w:val="28"/>
        </w:rPr>
      </w:pPr>
    </w:p>
    <w:p w:rsidR="00E81887" w:rsidRPr="00540FB0" w:rsidRDefault="00E81887"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E81887" w:rsidRPr="00540FB0"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ИЗМЕНЕНИЯ,</w:t>
      </w:r>
    </w:p>
    <w:p w:rsidR="00E81887" w:rsidRPr="00540FB0"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вносимые в постановление администрации муниципального образования Темрюкский район</w:t>
      </w:r>
    </w:p>
    <w:p w:rsidR="00E81887" w:rsidRPr="00540FB0"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 xml:space="preserve"> от 29 октября 2021 г. № </w:t>
      </w:r>
      <w:r w:rsidR="00907269" w:rsidRPr="00540FB0">
        <w:rPr>
          <w:rFonts w:ascii="Times New Roman" w:eastAsia="Times New Roman" w:hAnsi="Times New Roman" w:cs="Times New Roman"/>
          <w:b/>
          <w:sz w:val="28"/>
          <w:szCs w:val="28"/>
        </w:rPr>
        <w:t>1602 «</w:t>
      </w:r>
      <w:r w:rsidRPr="00540FB0">
        <w:rPr>
          <w:rFonts w:ascii="Times New Roman" w:eastAsia="Times New Roman" w:hAnsi="Times New Roman" w:cs="Times New Roman"/>
          <w:b/>
          <w:sz w:val="28"/>
          <w:szCs w:val="28"/>
        </w:rPr>
        <w:t>Об утверждении муниципальной программы муниципального образования Темрюкский район «Развитие образования»</w:t>
      </w:r>
    </w:p>
    <w:p w:rsidR="00C751A7" w:rsidRPr="00540FB0" w:rsidRDefault="00C751A7"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863E8A" w:rsidRPr="00540FB0"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1. В муниципальной программе муниципального образов</w:t>
      </w:r>
      <w:r w:rsidR="00DF60E6" w:rsidRPr="00540FB0">
        <w:rPr>
          <w:rFonts w:ascii="Times New Roman" w:eastAsia="Times New Roman" w:hAnsi="Times New Roman" w:cs="Times New Roman"/>
          <w:sz w:val="28"/>
          <w:szCs w:val="28"/>
        </w:rPr>
        <w:t xml:space="preserve">ания Темрюкский район «Развитие </w:t>
      </w:r>
      <w:proofErr w:type="gramStart"/>
      <w:r w:rsidRPr="00540FB0">
        <w:rPr>
          <w:rFonts w:ascii="Times New Roman" w:eastAsia="Times New Roman" w:hAnsi="Times New Roman" w:cs="Times New Roman"/>
          <w:sz w:val="28"/>
          <w:szCs w:val="28"/>
        </w:rPr>
        <w:t xml:space="preserve">образования»   </w:t>
      </w:r>
      <w:proofErr w:type="gramEnd"/>
      <w:r w:rsidRPr="00540FB0">
        <w:rPr>
          <w:rFonts w:ascii="Times New Roman" w:eastAsia="Times New Roman" w:hAnsi="Times New Roman" w:cs="Times New Roman"/>
          <w:sz w:val="28"/>
          <w:szCs w:val="28"/>
        </w:rPr>
        <w:t xml:space="preserve">                             (далее – муниципальная программа):</w:t>
      </w:r>
    </w:p>
    <w:p w:rsidR="00863E8A" w:rsidRPr="00540FB0"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1) в паспорте муниципальной программы:</w:t>
      </w:r>
    </w:p>
    <w:p w:rsidR="00863E8A" w:rsidRPr="00540FB0"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а) позицию «Перечень целевых показателей муниципальной программы» изложить в следующей редакции:</w:t>
      </w:r>
    </w:p>
    <w:p w:rsidR="00C751A7" w:rsidRPr="00540FB0" w:rsidRDefault="00C751A7" w:rsidP="00F30404">
      <w:pPr>
        <w:pBdr>
          <w:top w:val="nil"/>
          <w:left w:val="nil"/>
          <w:bottom w:val="nil"/>
          <w:right w:val="nil"/>
          <w:between w:val="nil"/>
        </w:pBdr>
        <w:spacing w:after="0" w:line="240" w:lineRule="auto"/>
        <w:ind w:left="142" w:hanging="142"/>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w:t>
      </w:r>
    </w:p>
    <w:tbl>
      <w:tblPr>
        <w:tblStyle w:val="af0"/>
        <w:tblW w:w="15021" w:type="dxa"/>
        <w:tblLayout w:type="fixed"/>
        <w:tblLook w:val="04A0" w:firstRow="1" w:lastRow="0" w:firstColumn="1" w:lastColumn="0" w:noHBand="0" w:noVBand="1"/>
      </w:tblPr>
      <w:tblGrid>
        <w:gridCol w:w="5665"/>
        <w:gridCol w:w="9356"/>
      </w:tblGrid>
      <w:tr w:rsidR="008E77FB" w:rsidRPr="00540FB0" w:rsidTr="00863E8A">
        <w:tc>
          <w:tcPr>
            <w:tcW w:w="5665" w:type="dxa"/>
          </w:tcPr>
          <w:p w:rsidR="00863E8A" w:rsidRPr="00540FB0" w:rsidRDefault="00863E8A" w:rsidP="00F30404">
            <w:pPr>
              <w:pBdr>
                <w:top w:val="nil"/>
                <w:left w:val="nil"/>
                <w:bottom w:val="nil"/>
                <w:right w:val="nil"/>
                <w:between w:val="nil"/>
              </w:pBdr>
              <w:ind w:left="142" w:right="-141" w:firstLine="709"/>
              <w:jc w:val="both"/>
              <w:rPr>
                <w:rFonts w:ascii="Times New Roman" w:eastAsia="Times New Roman" w:hAnsi="Times New Roman" w:cs="Times New Roman"/>
                <w:b/>
                <w:sz w:val="28"/>
                <w:szCs w:val="28"/>
              </w:rPr>
            </w:pPr>
            <w:r w:rsidRPr="00540FB0">
              <w:rPr>
                <w:rFonts w:ascii="Times New Roman" w:eastAsia="Times New Roman" w:hAnsi="Times New Roman" w:cs="Times New Roman"/>
                <w:sz w:val="28"/>
                <w:szCs w:val="28"/>
              </w:rPr>
              <w:t>Перечень целевых показателей муниципальной программы</w:t>
            </w:r>
          </w:p>
        </w:tc>
        <w:tc>
          <w:tcPr>
            <w:tcW w:w="9356" w:type="dxa"/>
          </w:tcPr>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522C34" w:rsidRPr="00540FB0">
              <w:rPr>
                <w:rFonts w:ascii="Times New Roman" w:hAnsi="Times New Roman" w:cs="Times New Roman"/>
                <w:sz w:val="28"/>
              </w:rPr>
              <w:t xml:space="preserve">1. </w:t>
            </w:r>
            <w:r w:rsidR="006843C5" w:rsidRPr="00540FB0">
              <w:rPr>
                <w:rFonts w:ascii="Times New Roman" w:hAnsi="Times New Roman" w:cs="Times New Roman"/>
                <w:sz w:val="28"/>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r w:rsidR="00863E8A" w:rsidRPr="00540FB0">
              <w:rPr>
                <w:rFonts w:ascii="Times New Roman" w:hAnsi="Times New Roman" w:cs="Times New Roman"/>
                <w:sz w:val="28"/>
              </w:rPr>
              <w:t>;</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6843C5" w:rsidRPr="00540FB0">
              <w:rPr>
                <w:rFonts w:ascii="Times New Roman" w:hAnsi="Times New Roman" w:cs="Times New Roman"/>
                <w:sz w:val="28"/>
              </w:rPr>
              <w:t xml:space="preserve">2. </w:t>
            </w:r>
            <w:r w:rsidR="00863E8A" w:rsidRPr="00540FB0">
              <w:rPr>
                <w:rFonts w:ascii="Times New Roman" w:hAnsi="Times New Roman" w:cs="Times New Roman"/>
                <w:sz w:val="2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6843C5" w:rsidRPr="00540FB0">
              <w:rPr>
                <w:rFonts w:ascii="Times New Roman" w:hAnsi="Times New Roman" w:cs="Times New Roman"/>
                <w:sz w:val="28"/>
              </w:rPr>
              <w:t xml:space="preserve">3. </w:t>
            </w:r>
            <w:r w:rsidR="00863E8A" w:rsidRPr="00540FB0">
              <w:rPr>
                <w:rFonts w:ascii="Times New Roman" w:hAnsi="Times New Roman" w:cs="Times New Roman"/>
                <w:sz w:val="28"/>
              </w:rPr>
              <w:t>доля учащихся дневных общеобразовательных школ, обучающихся во вторую смену;</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lastRenderedPageBreak/>
              <w:t xml:space="preserve"> </w:t>
            </w:r>
            <w:r w:rsidR="006843C5" w:rsidRPr="00540FB0">
              <w:rPr>
                <w:rFonts w:ascii="Times New Roman" w:hAnsi="Times New Roman" w:cs="Times New Roman"/>
                <w:sz w:val="28"/>
              </w:rPr>
              <w:t xml:space="preserve">4. </w:t>
            </w:r>
            <w:r w:rsidR="00863E8A" w:rsidRPr="00540FB0">
              <w:rPr>
                <w:rFonts w:ascii="Times New Roman" w:hAnsi="Times New Roman" w:cs="Times New Roman"/>
                <w:sz w:val="28"/>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p w:rsidR="00863E8A" w:rsidRPr="00540FB0" w:rsidRDefault="00911388" w:rsidP="009667E3">
            <w:pPr>
              <w:pStyle w:val="af1"/>
              <w:jc w:val="both"/>
              <w:rPr>
                <w:rFonts w:ascii="Times New Roman" w:hAnsi="Times New Roman" w:cs="Times New Roman"/>
                <w:iCs/>
                <w:sz w:val="28"/>
              </w:rPr>
            </w:pPr>
            <w:r w:rsidRPr="00540FB0">
              <w:rPr>
                <w:rFonts w:ascii="Times New Roman" w:hAnsi="Times New Roman" w:cs="Times New Roman"/>
                <w:iCs/>
                <w:sz w:val="28"/>
              </w:rPr>
              <w:t xml:space="preserve"> </w:t>
            </w:r>
            <w:r w:rsidR="006843C5" w:rsidRPr="00540FB0">
              <w:rPr>
                <w:rFonts w:ascii="Times New Roman" w:hAnsi="Times New Roman" w:cs="Times New Roman"/>
                <w:iCs/>
                <w:sz w:val="28"/>
              </w:rPr>
              <w:t xml:space="preserve">5. </w:t>
            </w:r>
            <w:r w:rsidR="00863E8A" w:rsidRPr="00540FB0">
              <w:rPr>
                <w:rFonts w:ascii="Times New Roman" w:hAnsi="Times New Roman" w:cs="Times New Roman"/>
                <w:iCs/>
                <w:sz w:val="28"/>
              </w:rPr>
              <w:t>доля учителей общеобразовательных организаций, вовлеченных в национальную систему профессионального роста педагогических работников;</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6843C5" w:rsidRPr="00540FB0">
              <w:rPr>
                <w:rFonts w:ascii="Times New Roman" w:hAnsi="Times New Roman" w:cs="Times New Roman"/>
                <w:sz w:val="28"/>
              </w:rPr>
              <w:t xml:space="preserve">6. </w:t>
            </w:r>
            <w:r w:rsidR="00863E8A" w:rsidRPr="00540FB0">
              <w:rPr>
                <w:rFonts w:ascii="Times New Roman" w:hAnsi="Times New Roman" w:cs="Times New Roman"/>
                <w:sz w:val="28"/>
              </w:rPr>
              <w:t>доля детей в возрасте от 5 до 18 лет, охваченных дополнительным образованием;</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6843C5" w:rsidRPr="00540FB0">
              <w:rPr>
                <w:rFonts w:ascii="Times New Roman" w:hAnsi="Times New Roman" w:cs="Times New Roman"/>
                <w:sz w:val="28"/>
              </w:rPr>
              <w:t xml:space="preserve">7. </w:t>
            </w:r>
            <w:r w:rsidR="00863E8A" w:rsidRPr="00540FB0">
              <w:rPr>
                <w:rFonts w:ascii="Times New Roman" w:hAnsi="Times New Roman" w:cs="Times New Roman"/>
                <w:sz w:val="28"/>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8. </w:t>
            </w:r>
            <w:r w:rsidR="00863E8A" w:rsidRPr="00540FB0">
              <w:rPr>
                <w:rFonts w:ascii="Times New Roman" w:hAnsi="Times New Roman" w:cs="Times New Roman"/>
                <w:sz w:val="28"/>
              </w:rPr>
              <w:t>доля победителей и призеров регионального этапа всероссийской олимпиады школьников;</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9. </w:t>
            </w:r>
            <w:r w:rsidR="00863E8A" w:rsidRPr="00540FB0">
              <w:rPr>
                <w:rFonts w:ascii="Times New Roman" w:hAnsi="Times New Roman" w:cs="Times New Roman"/>
                <w:sz w:val="28"/>
              </w:rPr>
              <w:t>доля учащихся образовательных учреждений, принимающих участие в творческих конкурсах и исследовательской деятельности;</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10. </w:t>
            </w:r>
            <w:r w:rsidR="00863E8A" w:rsidRPr="00540FB0">
              <w:rPr>
                <w:rFonts w:ascii="Times New Roman" w:hAnsi="Times New Roman" w:cs="Times New Roman"/>
                <w:sz w:val="28"/>
              </w:rPr>
              <w:t>численность учащихся, вовлеченных в волонтерскую деятельность на базе образовательных организаций;</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11. </w:t>
            </w:r>
            <w:r w:rsidR="00863E8A" w:rsidRPr="00540FB0">
              <w:rPr>
                <w:rFonts w:ascii="Times New Roman" w:hAnsi="Times New Roman" w:cs="Times New Roman"/>
                <w:sz w:val="28"/>
              </w:rPr>
              <w:t>количество учителей, повысивших квалификацию по работе с высокомотивированными и одаренными детьми;</w:t>
            </w:r>
          </w:p>
          <w:p w:rsidR="00863E8A" w:rsidRPr="00540FB0" w:rsidRDefault="00911388" w:rsidP="009667E3">
            <w:pPr>
              <w:pStyle w:val="af1"/>
              <w:jc w:val="both"/>
              <w:rPr>
                <w:rFonts w:ascii="Times New Roman" w:hAnsi="Times New Roman" w:cs="Times New Roman"/>
                <w:iCs/>
                <w:sz w:val="28"/>
              </w:rPr>
            </w:pPr>
            <w:r w:rsidRPr="00540FB0">
              <w:rPr>
                <w:rFonts w:ascii="Times New Roman" w:hAnsi="Times New Roman" w:cs="Times New Roman"/>
                <w:bCs/>
                <w:iCs/>
                <w:sz w:val="28"/>
              </w:rPr>
              <w:t xml:space="preserve"> </w:t>
            </w:r>
            <w:r w:rsidR="001A495A" w:rsidRPr="00540FB0">
              <w:rPr>
                <w:rFonts w:ascii="Times New Roman" w:hAnsi="Times New Roman" w:cs="Times New Roman"/>
                <w:bCs/>
                <w:iCs/>
                <w:sz w:val="28"/>
              </w:rPr>
              <w:t xml:space="preserve">12. </w:t>
            </w:r>
            <w:r w:rsidR="00863E8A" w:rsidRPr="00540FB0">
              <w:rPr>
                <w:rFonts w:ascii="Times New Roman" w:hAnsi="Times New Roman" w:cs="Times New Roman"/>
                <w:bCs/>
                <w:iCs/>
                <w:sz w:val="28"/>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r w:rsidR="00863E8A" w:rsidRPr="00540FB0">
              <w:rPr>
                <w:rFonts w:ascii="Times New Roman" w:hAnsi="Times New Roman" w:cs="Times New Roman"/>
                <w:iCs/>
                <w:sz w:val="28"/>
              </w:rPr>
              <w:t>;</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13. </w:t>
            </w:r>
            <w:r w:rsidR="00863E8A" w:rsidRPr="00540FB0">
              <w:rPr>
                <w:rFonts w:ascii="Times New Roman" w:hAnsi="Times New Roman" w:cs="Times New Roman"/>
                <w:sz w:val="28"/>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14. </w:t>
            </w:r>
            <w:r w:rsidR="00863E8A" w:rsidRPr="00540FB0">
              <w:rPr>
                <w:rFonts w:ascii="Times New Roman" w:hAnsi="Times New Roman" w:cs="Times New Roman"/>
                <w:sz w:val="28"/>
              </w:rPr>
              <w:t>доля старшеклассников, обучающихся в классах с профильным изучением отдельных предметов;</w:t>
            </w:r>
          </w:p>
          <w:p w:rsidR="00863E8A" w:rsidRPr="00540FB0" w:rsidRDefault="00911388" w:rsidP="009667E3">
            <w:pPr>
              <w:pStyle w:val="af1"/>
              <w:jc w:val="both"/>
              <w:rPr>
                <w:rFonts w:ascii="Times New Roman" w:hAnsi="Times New Roman" w:cs="Times New Roman"/>
                <w:iCs/>
                <w:sz w:val="28"/>
              </w:rPr>
            </w:pPr>
            <w:r w:rsidRPr="00540FB0">
              <w:rPr>
                <w:rFonts w:ascii="Times New Roman" w:hAnsi="Times New Roman" w:cs="Times New Roman"/>
                <w:iCs/>
                <w:sz w:val="28"/>
              </w:rPr>
              <w:lastRenderedPageBreak/>
              <w:t xml:space="preserve"> </w:t>
            </w:r>
            <w:r w:rsidR="001A495A" w:rsidRPr="00540FB0">
              <w:rPr>
                <w:rFonts w:ascii="Times New Roman" w:hAnsi="Times New Roman" w:cs="Times New Roman"/>
                <w:iCs/>
                <w:sz w:val="28"/>
              </w:rPr>
              <w:t xml:space="preserve">15. </w:t>
            </w:r>
            <w:r w:rsidR="00863E8A" w:rsidRPr="00540FB0">
              <w:rPr>
                <w:rFonts w:ascii="Times New Roman" w:hAnsi="Times New Roman" w:cs="Times New Roman"/>
                <w:iCs/>
                <w:sz w:val="28"/>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p w:rsidR="00863E8A" w:rsidRPr="00540FB0" w:rsidRDefault="00911388" w:rsidP="009667E3">
            <w:pPr>
              <w:pStyle w:val="af1"/>
              <w:jc w:val="both"/>
              <w:rPr>
                <w:rFonts w:ascii="Times New Roman" w:hAnsi="Times New Roman" w:cs="Times New Roman"/>
                <w:iCs/>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16. </w:t>
            </w:r>
            <w:r w:rsidR="00863E8A" w:rsidRPr="00540FB0">
              <w:rPr>
                <w:rFonts w:ascii="Times New Roman" w:hAnsi="Times New Roman" w:cs="Times New Roman"/>
                <w:sz w:val="28"/>
              </w:rPr>
              <w:t>доля участников открытых онлайн-уроков, реализуемых с учетом опыта цикла открытых уроков «</w:t>
            </w:r>
            <w:proofErr w:type="spellStart"/>
            <w:r w:rsidR="00863E8A" w:rsidRPr="00540FB0">
              <w:rPr>
                <w:rFonts w:ascii="Times New Roman" w:hAnsi="Times New Roman" w:cs="Times New Roman"/>
                <w:sz w:val="28"/>
              </w:rPr>
              <w:t>Проектория</w:t>
            </w:r>
            <w:proofErr w:type="spellEnd"/>
            <w:r w:rsidR="00863E8A" w:rsidRPr="00540FB0">
              <w:rPr>
                <w:rFonts w:ascii="Times New Roman" w:hAnsi="Times New Roman" w:cs="Times New Roman"/>
                <w:sz w:val="28"/>
              </w:rPr>
              <w:t>», «Уроки настоящего» или иных аналогичных по возможностям, функциям и результатам проектах, направленных на раннюю профориентацию;</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17. </w:t>
            </w:r>
            <w:r w:rsidR="00863E8A" w:rsidRPr="00540FB0">
              <w:rPr>
                <w:rFonts w:ascii="Times New Roman" w:hAnsi="Times New Roman" w:cs="Times New Roman"/>
                <w:sz w:val="28"/>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p w:rsidR="00863E8A" w:rsidRPr="00540FB0" w:rsidRDefault="00911388" w:rsidP="009667E3">
            <w:pPr>
              <w:pStyle w:val="af1"/>
              <w:jc w:val="both"/>
              <w:rPr>
                <w:rFonts w:ascii="Times New Roman" w:hAnsi="Times New Roman" w:cs="Times New Roman"/>
                <w:iCs/>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18. </w:t>
            </w:r>
            <w:r w:rsidR="00863E8A" w:rsidRPr="00540FB0">
              <w:rPr>
                <w:rFonts w:ascii="Times New Roman" w:hAnsi="Times New Roman" w:cs="Times New Roman"/>
                <w:sz w:val="28"/>
              </w:rPr>
              <w:t>количество общеобразовательных организаций, оснащенных в целях внедрения цифровой образовательной среды;</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sz w:val="28"/>
              </w:rPr>
              <w:t xml:space="preserve"> </w:t>
            </w:r>
            <w:r w:rsidR="001A495A" w:rsidRPr="00540FB0">
              <w:rPr>
                <w:rFonts w:ascii="Times New Roman" w:hAnsi="Times New Roman" w:cs="Times New Roman"/>
                <w:sz w:val="28"/>
              </w:rPr>
              <w:t xml:space="preserve">19. </w:t>
            </w:r>
            <w:r w:rsidR="00863E8A" w:rsidRPr="00540FB0">
              <w:rPr>
                <w:rFonts w:ascii="Times New Roman" w:hAnsi="Times New Roman" w:cs="Times New Roman"/>
                <w:sz w:val="28"/>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p w:rsidR="00863E8A" w:rsidRPr="00540FB0" w:rsidRDefault="00911388" w:rsidP="009667E3">
            <w:pPr>
              <w:pStyle w:val="af1"/>
              <w:jc w:val="both"/>
              <w:rPr>
                <w:rFonts w:ascii="Times New Roman" w:hAnsi="Times New Roman" w:cs="Times New Roman"/>
                <w:sz w:val="28"/>
              </w:rPr>
            </w:pPr>
            <w:r w:rsidRPr="00540FB0">
              <w:rPr>
                <w:rFonts w:ascii="Times New Roman" w:hAnsi="Times New Roman" w:cs="Times New Roman"/>
                <w:iCs/>
                <w:sz w:val="28"/>
              </w:rPr>
              <w:t xml:space="preserve"> </w:t>
            </w:r>
            <w:r w:rsidR="001A495A" w:rsidRPr="00540FB0">
              <w:rPr>
                <w:rFonts w:ascii="Times New Roman" w:hAnsi="Times New Roman" w:cs="Times New Roman"/>
                <w:iCs/>
                <w:sz w:val="28"/>
              </w:rPr>
              <w:t xml:space="preserve">20. </w:t>
            </w:r>
            <w:r w:rsidR="00863E8A" w:rsidRPr="00540FB0">
              <w:rPr>
                <w:rFonts w:ascii="Times New Roman" w:hAnsi="Times New Roman" w:cs="Times New Roman"/>
                <w:iCs/>
                <w:sz w:val="28"/>
              </w:rPr>
              <w:t xml:space="preserve">доля </w:t>
            </w:r>
            <w:r w:rsidR="00863E8A" w:rsidRPr="00540FB0">
              <w:rPr>
                <w:rFonts w:ascii="Times New Roman" w:hAnsi="Times New Roman" w:cs="Times New Roman"/>
                <w:sz w:val="28"/>
              </w:rPr>
              <w:t xml:space="preserve">управленческих и педагогических кадров </w:t>
            </w:r>
            <w:r w:rsidR="00863E8A" w:rsidRPr="00540FB0">
              <w:rPr>
                <w:rFonts w:ascii="Times New Roman" w:hAnsi="Times New Roman" w:cs="Times New Roman"/>
                <w:iCs/>
                <w:sz w:val="28"/>
              </w:rPr>
              <w:t xml:space="preserve">общеобразовательных организаций, </w:t>
            </w:r>
            <w:r w:rsidR="00863E8A" w:rsidRPr="00540FB0">
              <w:rPr>
                <w:rFonts w:ascii="Times New Roman" w:hAnsi="Times New Roman" w:cs="Times New Roman"/>
                <w:sz w:val="28"/>
              </w:rPr>
              <w:t>повысивших квалификацию по персонализации образовательного процесса на основе цифровых технологий обучения и цифровых инструментов</w:t>
            </w:r>
            <w:r w:rsidR="00C751A7" w:rsidRPr="00540FB0">
              <w:rPr>
                <w:rFonts w:ascii="Times New Roman" w:hAnsi="Times New Roman" w:cs="Times New Roman"/>
                <w:sz w:val="28"/>
              </w:rPr>
              <w:t>;</w:t>
            </w:r>
          </w:p>
          <w:p w:rsidR="001A495A" w:rsidRPr="00540FB0" w:rsidRDefault="00911388" w:rsidP="009667E3">
            <w:pPr>
              <w:pStyle w:val="af1"/>
              <w:jc w:val="both"/>
            </w:pPr>
            <w:r w:rsidRPr="00540FB0">
              <w:rPr>
                <w:rFonts w:ascii="Times New Roman" w:hAnsi="Times New Roman" w:cs="Times New Roman"/>
                <w:sz w:val="28"/>
              </w:rPr>
              <w:t xml:space="preserve"> </w:t>
            </w:r>
            <w:r w:rsidR="001A495A" w:rsidRPr="00540FB0">
              <w:rPr>
                <w:rFonts w:ascii="Times New Roman" w:hAnsi="Times New Roman" w:cs="Times New Roman"/>
                <w:sz w:val="28"/>
              </w:rPr>
              <w:t>21. количество педагогических работников, работающих в общеобразовательных организациях муниципального образования Темрюкский район, получивших социальную поддержку на улучшение жилищных условий.</w:t>
            </w:r>
          </w:p>
        </w:tc>
      </w:tr>
    </w:tbl>
    <w:p w:rsidR="00843BFB" w:rsidRPr="00540FB0" w:rsidRDefault="00863E8A" w:rsidP="00F30404">
      <w:pPr>
        <w:pBdr>
          <w:top w:val="nil"/>
          <w:left w:val="nil"/>
          <w:bottom w:val="nil"/>
          <w:right w:val="nil"/>
          <w:between w:val="nil"/>
        </w:pBdr>
        <w:spacing w:after="0" w:line="240" w:lineRule="auto"/>
        <w:ind w:left="142" w:right="-428"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lastRenderedPageBreak/>
        <w:t xml:space="preserve">                                                                                                                                                                                                       »;</w:t>
      </w:r>
    </w:p>
    <w:p w:rsidR="00843BFB" w:rsidRPr="00540FB0" w:rsidRDefault="00DF60E6"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б</w:t>
      </w:r>
      <w:r w:rsidR="00843BFB" w:rsidRPr="00540FB0">
        <w:rPr>
          <w:rFonts w:ascii="Times New Roman" w:eastAsia="Times New Roman" w:hAnsi="Times New Roman" w:cs="Times New Roman"/>
          <w:sz w:val="28"/>
          <w:szCs w:val="28"/>
        </w:rPr>
        <w:t>) позицию «Проекты и (или) программы» изложить в следующей редакции:</w:t>
      </w:r>
    </w:p>
    <w:p w:rsidR="00843BFB" w:rsidRPr="00540FB0" w:rsidRDefault="00843BFB" w:rsidP="00F30404">
      <w:pPr>
        <w:pBdr>
          <w:top w:val="nil"/>
          <w:left w:val="nil"/>
          <w:bottom w:val="nil"/>
          <w:right w:val="nil"/>
          <w:between w:val="nil"/>
        </w:pBdr>
        <w:spacing w:after="0" w:line="240" w:lineRule="auto"/>
        <w:ind w:left="142"/>
        <w:jc w:val="both"/>
        <w:rPr>
          <w:rFonts w:ascii="Times New Roman" w:eastAsia="Times New Roman" w:hAnsi="Times New Roman" w:cs="Times New Roman"/>
          <w:b/>
          <w:sz w:val="28"/>
          <w:szCs w:val="28"/>
        </w:rPr>
      </w:pPr>
      <w:r w:rsidRPr="00540FB0">
        <w:rPr>
          <w:rFonts w:ascii="Times New Roman" w:eastAsia="Times New Roman" w:hAnsi="Times New Roman" w:cs="Times New Roman"/>
          <w:sz w:val="28"/>
          <w:szCs w:val="28"/>
        </w:rPr>
        <w:t>«</w:t>
      </w:r>
    </w:p>
    <w:tbl>
      <w:tblPr>
        <w:tblStyle w:val="a6"/>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2087"/>
      </w:tblGrid>
      <w:tr w:rsidR="008E77FB" w:rsidRPr="00540FB0" w:rsidTr="00674156">
        <w:tc>
          <w:tcPr>
            <w:tcW w:w="14884" w:type="dxa"/>
            <w:gridSpan w:val="7"/>
            <w:tcBorders>
              <w:top w:val="nil"/>
              <w:left w:val="nil"/>
              <w:bottom w:val="nil"/>
              <w:right w:val="nil"/>
            </w:tcBorders>
          </w:tcPr>
          <w:tbl>
            <w:tblPr>
              <w:tblStyle w:val="a7"/>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6588"/>
            </w:tblGrid>
            <w:tr w:rsidR="008E77FB" w:rsidRPr="00540FB0" w:rsidTr="00674156">
              <w:trPr>
                <w:trHeight w:val="564"/>
              </w:trPr>
              <w:tc>
                <w:tcPr>
                  <w:tcW w:w="8186" w:type="dxa"/>
                </w:tcPr>
                <w:p w:rsidR="00E81887" w:rsidRPr="00540FB0" w:rsidRDefault="005C157A"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Проекты и (или) программы</w:t>
                  </w:r>
                </w:p>
              </w:tc>
              <w:tc>
                <w:tcPr>
                  <w:tcW w:w="6588" w:type="dxa"/>
                </w:tcPr>
                <w:p w:rsidR="00E81887" w:rsidRPr="00540FB0" w:rsidRDefault="005C157A" w:rsidP="00F30404">
                  <w:pPr>
                    <w:pBdr>
                      <w:top w:val="nil"/>
                      <w:left w:val="nil"/>
                      <w:bottom w:val="nil"/>
                      <w:right w:val="nil"/>
                      <w:between w:val="nil"/>
                    </w:pBdr>
                    <w:spacing w:after="0" w:line="240" w:lineRule="auto"/>
                    <w:ind w:right="492"/>
                    <w:rPr>
                      <w:rFonts w:ascii="Times New Roman" w:eastAsia="Times New Roman" w:hAnsi="Times New Roman" w:cs="Times New Roman"/>
                      <w:sz w:val="20"/>
                      <w:szCs w:val="20"/>
                    </w:rPr>
                  </w:pPr>
                  <w:r w:rsidRPr="00540FB0">
                    <w:rPr>
                      <w:rFonts w:ascii="Times New Roman" w:eastAsia="Times New Roman" w:hAnsi="Times New Roman" w:cs="Times New Roman"/>
                      <w:sz w:val="24"/>
                      <w:szCs w:val="24"/>
                    </w:rPr>
                    <w:t>Региональный проект «Модернизация школьных систем образования».</w:t>
                  </w:r>
                  <w:r w:rsidRPr="00540FB0">
                    <w:rPr>
                      <w:rFonts w:ascii="Times New Roman" w:eastAsia="Times New Roman" w:hAnsi="Times New Roman" w:cs="Times New Roman"/>
                      <w:sz w:val="20"/>
                      <w:szCs w:val="20"/>
                    </w:rPr>
                    <w:t xml:space="preserve"> </w:t>
                  </w:r>
                </w:p>
                <w:p w:rsidR="00E96CD5" w:rsidRPr="00540FB0"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lastRenderedPageBreak/>
                    <w:t>Региональный проект «Патриотическое воспитание</w:t>
                  </w:r>
                </w:p>
                <w:p w:rsidR="00E81887" w:rsidRPr="00540FB0"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 xml:space="preserve"> граж</w:t>
                  </w:r>
                  <w:r w:rsidR="00C32AD0" w:rsidRPr="00540FB0">
                    <w:rPr>
                      <w:rFonts w:ascii="Times New Roman" w:eastAsia="Times New Roman" w:hAnsi="Times New Roman" w:cs="Times New Roman"/>
                      <w:sz w:val="24"/>
                      <w:szCs w:val="24"/>
                    </w:rPr>
                    <w:t>дан</w:t>
                  </w:r>
                  <w:r w:rsidRPr="00540FB0">
                    <w:rPr>
                      <w:rFonts w:ascii="Times New Roman" w:eastAsia="Times New Roman" w:hAnsi="Times New Roman" w:cs="Times New Roman"/>
                      <w:sz w:val="24"/>
                      <w:szCs w:val="24"/>
                    </w:rPr>
                    <w:t xml:space="preserve"> Российской Федерации».</w:t>
                  </w:r>
                </w:p>
                <w:p w:rsidR="00E81887" w:rsidRPr="00540FB0" w:rsidRDefault="005C157A" w:rsidP="00F30404">
                  <w:pPr>
                    <w:pBdr>
                      <w:top w:val="nil"/>
                      <w:left w:val="nil"/>
                      <w:bottom w:val="nil"/>
                      <w:right w:val="nil"/>
                      <w:between w:val="nil"/>
                    </w:pBdr>
                    <w:spacing w:after="0" w:line="240" w:lineRule="auto"/>
                    <w:ind w:left="-210" w:right="334" w:firstLine="210"/>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Муниципальный проект «Будущее Тамани».</w:t>
                  </w:r>
                </w:p>
                <w:p w:rsidR="00E81887" w:rsidRPr="00540FB0"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Муниципальный проект «Одаренные дети Тамани».</w:t>
                  </w:r>
                </w:p>
                <w:p w:rsidR="00E81887" w:rsidRPr="00540FB0"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Муниципальный проек</w:t>
                  </w:r>
                  <w:r w:rsidR="00843BFB" w:rsidRPr="00540FB0">
                    <w:rPr>
                      <w:rFonts w:ascii="Times New Roman" w:eastAsia="Times New Roman" w:hAnsi="Times New Roman" w:cs="Times New Roman"/>
                      <w:sz w:val="24"/>
                      <w:szCs w:val="24"/>
                    </w:rPr>
                    <w:t>т «Открытое образование Тамани»</w:t>
                  </w:r>
                </w:p>
              </w:tc>
            </w:tr>
          </w:tbl>
          <w:p w:rsidR="00E81887" w:rsidRPr="00540FB0" w:rsidRDefault="005C157A" w:rsidP="00F30404">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lastRenderedPageBreak/>
              <w:t>»;</w:t>
            </w:r>
          </w:p>
          <w:p w:rsidR="00E81887" w:rsidRPr="00540FB0" w:rsidRDefault="00DF60E6" w:rsidP="00F30404">
            <w:pPr>
              <w:pBdr>
                <w:top w:val="nil"/>
                <w:left w:val="nil"/>
                <w:bottom w:val="nil"/>
                <w:right w:val="nil"/>
                <w:between w:val="nil"/>
              </w:pBdr>
              <w:spacing w:after="0" w:line="240" w:lineRule="auto"/>
              <w:ind w:left="357" w:firstLine="142"/>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в</w:t>
            </w:r>
            <w:r w:rsidR="005C157A" w:rsidRPr="00540FB0">
              <w:rPr>
                <w:rFonts w:ascii="Times New Roman" w:eastAsia="Times New Roman" w:hAnsi="Times New Roman" w:cs="Times New Roman"/>
                <w:sz w:val="28"/>
                <w:szCs w:val="28"/>
              </w:rPr>
              <w:t>) позицию «Этапы и сроки реализации муниципальной программы» изложить в следующей редакции:</w:t>
            </w:r>
          </w:p>
          <w:p w:rsidR="00E81887" w:rsidRPr="00540FB0" w:rsidRDefault="005C157A" w:rsidP="00F30404">
            <w:pPr>
              <w:pBdr>
                <w:top w:val="nil"/>
                <w:left w:val="nil"/>
                <w:bottom w:val="nil"/>
                <w:right w:val="nil"/>
                <w:between w:val="nil"/>
              </w:pBdr>
              <w:spacing w:after="0" w:line="240" w:lineRule="auto"/>
              <w:ind w:left="357" w:hanging="462"/>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 xml:space="preserve"> «</w:t>
            </w:r>
          </w:p>
          <w:tbl>
            <w:tblPr>
              <w:tblStyle w:val="a8"/>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4"/>
              <w:gridCol w:w="6520"/>
            </w:tblGrid>
            <w:tr w:rsidR="008E77FB" w:rsidRPr="00540FB0" w:rsidTr="00674156">
              <w:tc>
                <w:tcPr>
                  <w:tcW w:w="8254" w:type="dxa"/>
                  <w:tcBorders>
                    <w:right w:val="single" w:sz="4" w:space="0" w:color="auto"/>
                  </w:tcBorders>
                </w:tcPr>
                <w:p w:rsidR="00843BFB" w:rsidRPr="00540FB0" w:rsidRDefault="00843BFB"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Этапы и сроки реализации муниципальной программы</w:t>
                  </w:r>
                </w:p>
              </w:tc>
              <w:tc>
                <w:tcPr>
                  <w:tcW w:w="6520" w:type="dxa"/>
                  <w:tcBorders>
                    <w:left w:val="single" w:sz="4" w:space="0" w:color="auto"/>
                  </w:tcBorders>
                </w:tcPr>
                <w:p w:rsidR="00843BFB" w:rsidRPr="00540FB0" w:rsidRDefault="00843BFB" w:rsidP="00F30404">
                  <w:pPr>
                    <w:spacing w:after="0" w:line="240" w:lineRule="auto"/>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Этапы не предусмотрены</w:t>
                  </w:r>
                </w:p>
                <w:p w:rsidR="00843BFB" w:rsidRPr="00540FB0" w:rsidRDefault="00843BFB" w:rsidP="00F30404">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2022-202</w:t>
                  </w:r>
                  <w:r w:rsidR="007716BE" w:rsidRPr="00540FB0">
                    <w:rPr>
                      <w:rFonts w:ascii="Times New Roman" w:eastAsia="Times New Roman" w:hAnsi="Times New Roman" w:cs="Times New Roman"/>
                      <w:sz w:val="24"/>
                      <w:szCs w:val="24"/>
                    </w:rPr>
                    <w:t>6</w:t>
                  </w:r>
                  <w:r w:rsidRPr="00540FB0">
                    <w:rPr>
                      <w:rFonts w:ascii="Times New Roman" w:eastAsia="Times New Roman" w:hAnsi="Times New Roman" w:cs="Times New Roman"/>
                      <w:sz w:val="24"/>
                      <w:szCs w:val="24"/>
                    </w:rPr>
                    <w:t xml:space="preserve"> годы</w:t>
                  </w:r>
                </w:p>
              </w:tc>
            </w:tr>
          </w:tbl>
          <w:p w:rsidR="00E81887" w:rsidRPr="00540FB0" w:rsidRDefault="005C157A" w:rsidP="00F30404">
            <w:pPr>
              <w:pBdr>
                <w:top w:val="nil"/>
                <w:left w:val="nil"/>
                <w:bottom w:val="nil"/>
                <w:right w:val="nil"/>
                <w:between w:val="nil"/>
              </w:pBdr>
              <w:spacing w:after="0" w:line="240" w:lineRule="auto"/>
              <w:ind w:left="-210" w:right="-109" w:hanging="37"/>
              <w:jc w:val="right"/>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 xml:space="preserve">  </w:t>
            </w:r>
            <w:r w:rsidR="00674156" w:rsidRPr="00540FB0">
              <w:rPr>
                <w:rFonts w:ascii="Times New Roman" w:eastAsia="Times New Roman" w:hAnsi="Times New Roman" w:cs="Times New Roman"/>
                <w:sz w:val="28"/>
                <w:szCs w:val="28"/>
              </w:rPr>
              <w:t xml:space="preserve"> </w:t>
            </w:r>
            <w:r w:rsidRPr="00540FB0">
              <w:rPr>
                <w:rFonts w:ascii="Times New Roman" w:eastAsia="Times New Roman" w:hAnsi="Times New Roman" w:cs="Times New Roman"/>
                <w:sz w:val="28"/>
                <w:szCs w:val="28"/>
              </w:rPr>
              <w:t>»;</w:t>
            </w:r>
          </w:p>
          <w:p w:rsidR="00674156" w:rsidRPr="00540FB0" w:rsidRDefault="00DF60E6" w:rsidP="00F30404">
            <w:pPr>
              <w:pBdr>
                <w:top w:val="nil"/>
                <w:left w:val="nil"/>
                <w:bottom w:val="nil"/>
                <w:right w:val="nil"/>
                <w:between w:val="nil"/>
              </w:pBdr>
              <w:spacing w:after="0" w:line="240" w:lineRule="auto"/>
              <w:ind w:left="-210"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г</w:t>
            </w:r>
            <w:r w:rsidR="005C157A" w:rsidRPr="00540FB0">
              <w:rPr>
                <w:rFonts w:ascii="Times New Roman" w:eastAsia="Times New Roman" w:hAnsi="Times New Roman" w:cs="Times New Roman"/>
                <w:sz w:val="28"/>
                <w:szCs w:val="28"/>
              </w:rPr>
              <w:t>) позицию «Объем финансирования муниципальной программы» изложить в следующей редакции:</w:t>
            </w:r>
          </w:p>
          <w:p w:rsidR="00BD2AC2" w:rsidRPr="00540FB0" w:rsidRDefault="00BD2AC2" w:rsidP="00F30404">
            <w:pPr>
              <w:pBdr>
                <w:top w:val="nil"/>
                <w:left w:val="nil"/>
                <w:bottom w:val="nil"/>
                <w:right w:val="nil"/>
                <w:between w:val="nil"/>
              </w:pBdr>
              <w:spacing w:after="0" w:line="240" w:lineRule="auto"/>
              <w:ind w:left="-210" w:firstLine="105"/>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895" w:type="dxa"/>
            <w:tcBorders>
              <w:top w:val="single" w:sz="4" w:space="0" w:color="000000"/>
            </w:tcBorders>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Pr="00540FB0" w:rsidRDefault="005C157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всего</w:t>
            </w:r>
          </w:p>
        </w:tc>
        <w:tc>
          <w:tcPr>
            <w:tcW w:w="7187" w:type="dxa"/>
            <w:gridSpan w:val="4"/>
            <w:tcBorders>
              <w:top w:val="single" w:sz="4" w:space="0" w:color="000000"/>
            </w:tcBorders>
          </w:tcPr>
          <w:p w:rsidR="00E81887" w:rsidRPr="00540FB0" w:rsidRDefault="005C157A" w:rsidP="00F30404">
            <w:pPr>
              <w:widowControl w:val="0"/>
              <w:spacing w:after="0" w:line="240" w:lineRule="auto"/>
              <w:jc w:val="center"/>
              <w:rPr>
                <w:rFonts w:ascii="Times New Roman" w:eastAsia="Times New Roman" w:hAnsi="Times New Roman" w:cs="Times New Roman"/>
                <w:b/>
                <w:sz w:val="24"/>
                <w:szCs w:val="24"/>
              </w:rPr>
            </w:pPr>
            <w:r w:rsidRPr="00540FB0">
              <w:rPr>
                <w:rFonts w:ascii="Times New Roman" w:eastAsia="Times New Roman" w:hAnsi="Times New Roman" w:cs="Times New Roman"/>
                <w:sz w:val="24"/>
                <w:szCs w:val="24"/>
              </w:rPr>
              <w:t>в разрезе источников финансирования</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Годы реализации</w:t>
            </w:r>
          </w:p>
        </w:tc>
        <w:tc>
          <w:tcPr>
            <w:tcW w:w="2093" w:type="dxa"/>
            <w:vMerge/>
            <w:tcBorders>
              <w:top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830" w:type="dxa"/>
          </w:tcPr>
          <w:p w:rsidR="00E81887" w:rsidRPr="00540FB0" w:rsidRDefault="005C157A" w:rsidP="00F30404">
            <w:pPr>
              <w:widowControl w:val="0"/>
              <w:spacing w:after="0" w:line="240" w:lineRule="auto"/>
              <w:jc w:val="center"/>
              <w:rPr>
                <w:rFonts w:ascii="Times New Roman" w:eastAsia="Times New Roman" w:hAnsi="Times New Roman" w:cs="Times New Roman"/>
                <w:b/>
                <w:sz w:val="24"/>
                <w:szCs w:val="24"/>
              </w:rPr>
            </w:pPr>
            <w:r w:rsidRPr="00540FB0">
              <w:rPr>
                <w:rFonts w:ascii="Times New Roman" w:eastAsia="Times New Roman" w:hAnsi="Times New Roman" w:cs="Times New Roman"/>
                <w:sz w:val="24"/>
                <w:szCs w:val="24"/>
              </w:rPr>
              <w:t>федеральный бюджет</w:t>
            </w:r>
          </w:p>
        </w:tc>
        <w:tc>
          <w:tcPr>
            <w:tcW w:w="1719" w:type="dxa"/>
          </w:tcPr>
          <w:p w:rsidR="00E81887" w:rsidRPr="00540FB0" w:rsidRDefault="005C157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краевой бюджет</w:t>
            </w:r>
          </w:p>
        </w:tc>
        <w:tc>
          <w:tcPr>
            <w:tcW w:w="1551" w:type="dxa"/>
          </w:tcPr>
          <w:p w:rsidR="00E81887" w:rsidRPr="00540FB0" w:rsidRDefault="005C157A" w:rsidP="00F30404">
            <w:pPr>
              <w:widowControl w:val="0"/>
              <w:spacing w:after="0" w:line="240" w:lineRule="auto"/>
              <w:jc w:val="center"/>
              <w:rPr>
                <w:rFonts w:ascii="Times New Roman" w:eastAsia="Times New Roman" w:hAnsi="Times New Roman" w:cs="Times New Roman"/>
                <w:b/>
                <w:sz w:val="24"/>
                <w:szCs w:val="24"/>
              </w:rPr>
            </w:pPr>
            <w:r w:rsidRPr="00540FB0">
              <w:rPr>
                <w:rFonts w:ascii="Times New Roman" w:eastAsia="Times New Roman" w:hAnsi="Times New Roman" w:cs="Times New Roman"/>
                <w:sz w:val="24"/>
                <w:szCs w:val="24"/>
              </w:rPr>
              <w:t>местный бюджет</w:t>
            </w:r>
          </w:p>
        </w:tc>
        <w:tc>
          <w:tcPr>
            <w:tcW w:w="2087" w:type="dxa"/>
          </w:tcPr>
          <w:p w:rsidR="00E81887" w:rsidRPr="00540FB0" w:rsidRDefault="005C157A" w:rsidP="00F30404">
            <w:pPr>
              <w:widowControl w:val="0"/>
              <w:spacing w:after="0" w:line="240" w:lineRule="auto"/>
              <w:jc w:val="center"/>
              <w:rPr>
                <w:rFonts w:ascii="Times New Roman" w:eastAsia="Times New Roman" w:hAnsi="Times New Roman" w:cs="Times New Roman"/>
                <w:b/>
                <w:sz w:val="24"/>
                <w:szCs w:val="24"/>
              </w:rPr>
            </w:pPr>
            <w:r w:rsidRPr="00540FB0">
              <w:rPr>
                <w:rFonts w:ascii="Times New Roman" w:eastAsia="Times New Roman" w:hAnsi="Times New Roman" w:cs="Times New Roman"/>
                <w:sz w:val="24"/>
                <w:szCs w:val="24"/>
              </w:rPr>
              <w:t>внебюджетные источники</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813115,6</w:t>
            </w:r>
          </w:p>
        </w:tc>
        <w:tc>
          <w:tcPr>
            <w:tcW w:w="2087" w:type="dxa"/>
            <w:tcBorders>
              <w:top w:val="single" w:sz="4" w:space="0" w:color="000000"/>
              <w:bottom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7425F6" w:rsidP="00F30404">
            <w:pPr>
              <w:spacing w:after="0" w:line="240" w:lineRule="auto"/>
              <w:ind w:left="-70" w:firstLine="30"/>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2613049,9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8D538C"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108631,7</w:t>
            </w:r>
          </w:p>
        </w:tc>
        <w:tc>
          <w:tcPr>
            <w:tcW w:w="1719" w:type="dxa"/>
            <w:tcBorders>
              <w:top w:val="single" w:sz="4" w:space="0" w:color="000000"/>
              <w:left w:val="single" w:sz="4" w:space="0" w:color="000000"/>
              <w:bottom w:val="single" w:sz="4" w:space="0" w:color="000000"/>
              <w:right w:val="single" w:sz="4" w:space="0" w:color="000000"/>
            </w:tcBorders>
          </w:tcPr>
          <w:p w:rsidR="00E81887" w:rsidRPr="00540FB0" w:rsidRDefault="001A2E9C"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1297128,3</w:t>
            </w:r>
          </w:p>
        </w:tc>
        <w:tc>
          <w:tcPr>
            <w:tcW w:w="1551" w:type="dxa"/>
            <w:tcBorders>
              <w:top w:val="single" w:sz="4" w:space="0" w:color="000000"/>
              <w:left w:val="single" w:sz="4" w:space="0" w:color="000000"/>
              <w:bottom w:val="single" w:sz="4" w:space="0" w:color="000000"/>
              <w:right w:val="single" w:sz="4" w:space="0" w:color="000000"/>
            </w:tcBorders>
          </w:tcPr>
          <w:p w:rsidR="00E81887" w:rsidRPr="00540FB0" w:rsidRDefault="007425F6"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1207289,9</w:t>
            </w:r>
          </w:p>
        </w:tc>
        <w:tc>
          <w:tcPr>
            <w:tcW w:w="2087" w:type="dxa"/>
            <w:tcBorders>
              <w:top w:val="single" w:sz="4" w:space="0" w:color="000000"/>
              <w:bottom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7336CA" w:rsidRPr="00540FB0" w:rsidTr="00674156">
        <w:tc>
          <w:tcPr>
            <w:tcW w:w="709" w:type="dxa"/>
          </w:tcPr>
          <w:p w:rsidR="007336CA" w:rsidRPr="00540FB0" w:rsidRDefault="007336C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7336CA" w:rsidRPr="00540FB0" w:rsidRDefault="007336C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7336CA" w:rsidRPr="00540FB0" w:rsidRDefault="007336CA" w:rsidP="00344B67">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3397380,9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7336CA" w:rsidRPr="00540FB0" w:rsidRDefault="007336CA" w:rsidP="00344B67">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124921,7</w:t>
            </w:r>
          </w:p>
        </w:tc>
        <w:tc>
          <w:tcPr>
            <w:tcW w:w="1719" w:type="dxa"/>
            <w:tcBorders>
              <w:top w:val="single" w:sz="4" w:space="0" w:color="000000"/>
              <w:left w:val="single" w:sz="4" w:space="0" w:color="000000"/>
              <w:bottom w:val="single" w:sz="4" w:space="0" w:color="000000"/>
              <w:right w:val="single" w:sz="4" w:space="0" w:color="000000"/>
            </w:tcBorders>
          </w:tcPr>
          <w:p w:rsidR="007336CA" w:rsidRPr="00540FB0" w:rsidRDefault="007336CA" w:rsidP="00344B67">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1666789,7</w:t>
            </w:r>
          </w:p>
        </w:tc>
        <w:tc>
          <w:tcPr>
            <w:tcW w:w="1551" w:type="dxa"/>
            <w:tcBorders>
              <w:top w:val="single" w:sz="4" w:space="0" w:color="000000"/>
              <w:left w:val="single" w:sz="4" w:space="0" w:color="000000"/>
              <w:bottom w:val="single" w:sz="4" w:space="0" w:color="000000"/>
              <w:right w:val="single" w:sz="4" w:space="0" w:color="000000"/>
            </w:tcBorders>
          </w:tcPr>
          <w:p w:rsidR="007336CA" w:rsidRPr="00540FB0" w:rsidRDefault="007336CA" w:rsidP="00344B67">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1605669,5</w:t>
            </w:r>
          </w:p>
        </w:tc>
        <w:tc>
          <w:tcPr>
            <w:tcW w:w="2087" w:type="dxa"/>
            <w:tcBorders>
              <w:top w:val="single" w:sz="4" w:space="0" w:color="000000"/>
              <w:bottom w:val="single" w:sz="4" w:space="0" w:color="000000"/>
            </w:tcBorders>
          </w:tcPr>
          <w:p w:rsidR="007336CA" w:rsidRPr="00540FB0" w:rsidRDefault="007336C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4B6CDE"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3489092,2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022BD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115800,8</w:t>
            </w:r>
          </w:p>
        </w:tc>
        <w:tc>
          <w:tcPr>
            <w:tcW w:w="1719" w:type="dxa"/>
            <w:tcBorders>
              <w:top w:val="single" w:sz="4" w:space="0" w:color="000000"/>
              <w:left w:val="single" w:sz="4" w:space="0" w:color="000000"/>
              <w:bottom w:val="single" w:sz="4" w:space="0" w:color="000000"/>
              <w:right w:val="single" w:sz="4" w:space="0" w:color="000000"/>
            </w:tcBorders>
          </w:tcPr>
          <w:p w:rsidR="00E81887" w:rsidRPr="00540FB0" w:rsidRDefault="004B6CDE"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1448171,0</w:t>
            </w:r>
          </w:p>
        </w:tc>
        <w:tc>
          <w:tcPr>
            <w:tcW w:w="1551" w:type="dxa"/>
            <w:tcBorders>
              <w:top w:val="single" w:sz="4" w:space="0" w:color="000000"/>
              <w:left w:val="single" w:sz="4" w:space="0" w:color="000000"/>
              <w:bottom w:val="single" w:sz="4" w:space="0" w:color="000000"/>
              <w:right w:val="single" w:sz="4" w:space="0" w:color="000000"/>
            </w:tcBorders>
          </w:tcPr>
          <w:p w:rsidR="00E81887" w:rsidRPr="00540FB0" w:rsidRDefault="00C67CA2"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1925120,4</w:t>
            </w:r>
          </w:p>
        </w:tc>
        <w:tc>
          <w:tcPr>
            <w:tcW w:w="2087" w:type="dxa"/>
            <w:tcBorders>
              <w:top w:val="single" w:sz="4" w:space="0" w:color="000000"/>
              <w:bottom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8F7E82" w:rsidRPr="00540FB0"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8F7E82" w:rsidRPr="00540FB0" w:rsidRDefault="008F7E82"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2026</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8F7E82" w:rsidRPr="00540FB0" w:rsidRDefault="004B6CDE"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3635203,5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8F7E82" w:rsidRPr="00540FB0" w:rsidRDefault="00022BD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115878,3</w:t>
            </w:r>
          </w:p>
        </w:tc>
        <w:tc>
          <w:tcPr>
            <w:tcW w:w="1719" w:type="dxa"/>
            <w:tcBorders>
              <w:top w:val="single" w:sz="4" w:space="0" w:color="000000"/>
              <w:left w:val="single" w:sz="4" w:space="0" w:color="000000"/>
              <w:bottom w:val="single" w:sz="4" w:space="0" w:color="000000"/>
              <w:right w:val="single" w:sz="4" w:space="0" w:color="000000"/>
            </w:tcBorders>
          </w:tcPr>
          <w:p w:rsidR="008F7E82" w:rsidRPr="00540FB0" w:rsidRDefault="004B6CDE"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1526512,4</w:t>
            </w:r>
          </w:p>
        </w:tc>
        <w:tc>
          <w:tcPr>
            <w:tcW w:w="1551" w:type="dxa"/>
            <w:tcBorders>
              <w:top w:val="single" w:sz="4" w:space="0" w:color="000000"/>
              <w:left w:val="single" w:sz="4" w:space="0" w:color="000000"/>
              <w:bottom w:val="single" w:sz="4" w:space="0" w:color="000000"/>
              <w:right w:val="single" w:sz="4" w:space="0" w:color="000000"/>
            </w:tcBorders>
          </w:tcPr>
          <w:p w:rsidR="008F7E82" w:rsidRPr="00540FB0" w:rsidRDefault="000D1A42"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1992812,8</w:t>
            </w:r>
          </w:p>
        </w:tc>
        <w:tc>
          <w:tcPr>
            <w:tcW w:w="2087" w:type="dxa"/>
            <w:tcBorders>
              <w:top w:val="single" w:sz="4" w:space="0" w:color="000000"/>
              <w:bottom w:val="single" w:sz="4" w:space="0" w:color="000000"/>
            </w:tcBorders>
          </w:tcPr>
          <w:p w:rsidR="008F7E82" w:rsidRPr="00540FB0" w:rsidRDefault="00710105"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7336CA" w:rsidRPr="00540FB0" w:rsidTr="00674156">
        <w:tc>
          <w:tcPr>
            <w:tcW w:w="709" w:type="dxa"/>
          </w:tcPr>
          <w:p w:rsidR="007336CA" w:rsidRPr="00540FB0" w:rsidRDefault="007336C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7336CA" w:rsidRPr="00540FB0" w:rsidRDefault="007336C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7336CA" w:rsidRPr="00540FB0" w:rsidRDefault="007336CA" w:rsidP="00344B67">
            <w:pPr>
              <w:spacing w:after="0" w:line="240" w:lineRule="auto"/>
              <w:ind w:hanging="11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15311720,1</w:t>
            </w:r>
          </w:p>
        </w:tc>
        <w:tc>
          <w:tcPr>
            <w:tcW w:w="1830" w:type="dxa"/>
            <w:tcBorders>
              <w:top w:val="single" w:sz="4" w:space="0" w:color="000000"/>
              <w:left w:val="single" w:sz="4" w:space="0" w:color="000000"/>
              <w:right w:val="single" w:sz="4" w:space="0" w:color="000000"/>
            </w:tcBorders>
            <w:shd w:val="clear" w:color="auto" w:fill="auto"/>
          </w:tcPr>
          <w:p w:rsidR="007336CA" w:rsidRPr="00540FB0" w:rsidRDefault="007336CA" w:rsidP="00344B67">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642016,7</w:t>
            </w:r>
          </w:p>
        </w:tc>
        <w:tc>
          <w:tcPr>
            <w:tcW w:w="1719" w:type="dxa"/>
            <w:tcBorders>
              <w:top w:val="single" w:sz="4" w:space="0" w:color="000000"/>
              <w:left w:val="single" w:sz="4" w:space="0" w:color="000000"/>
              <w:right w:val="single" w:sz="4" w:space="0" w:color="000000"/>
            </w:tcBorders>
          </w:tcPr>
          <w:p w:rsidR="007336CA" w:rsidRPr="00540FB0" w:rsidRDefault="007336CA" w:rsidP="00344B67">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7125695,2</w:t>
            </w:r>
          </w:p>
        </w:tc>
        <w:tc>
          <w:tcPr>
            <w:tcW w:w="1551" w:type="dxa"/>
            <w:tcBorders>
              <w:top w:val="single" w:sz="4" w:space="0" w:color="000000"/>
              <w:left w:val="single" w:sz="4" w:space="0" w:color="000000"/>
              <w:right w:val="single" w:sz="4" w:space="0" w:color="000000"/>
            </w:tcBorders>
          </w:tcPr>
          <w:p w:rsidR="007336CA" w:rsidRPr="00540FB0" w:rsidRDefault="007336CA" w:rsidP="00344B67">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7544008,2</w:t>
            </w:r>
          </w:p>
        </w:tc>
        <w:tc>
          <w:tcPr>
            <w:tcW w:w="2087" w:type="dxa"/>
            <w:tcBorders>
              <w:top w:val="single" w:sz="4" w:space="0" w:color="000000"/>
              <w:bottom w:val="single" w:sz="4" w:space="0" w:color="000000"/>
            </w:tcBorders>
          </w:tcPr>
          <w:p w:rsidR="007336CA" w:rsidRPr="00540FB0" w:rsidRDefault="007336C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4175" w:type="dxa"/>
            <w:gridSpan w:val="6"/>
          </w:tcPr>
          <w:p w:rsidR="00E81887" w:rsidRPr="00540FB0" w:rsidRDefault="005C157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расходы, связанные с реализацией проектов или программ &lt;3&gt;</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2022</w:t>
            </w:r>
          </w:p>
        </w:tc>
        <w:tc>
          <w:tcPr>
            <w:tcW w:w="2093"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192587,9</w:t>
            </w:r>
          </w:p>
        </w:tc>
        <w:tc>
          <w:tcPr>
            <w:tcW w:w="1830"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77864,7</w:t>
            </w:r>
          </w:p>
        </w:tc>
        <w:tc>
          <w:tcPr>
            <w:tcW w:w="1719"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25840,4</w:t>
            </w:r>
          </w:p>
        </w:tc>
        <w:tc>
          <w:tcPr>
            <w:tcW w:w="1551"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88882,8</w:t>
            </w:r>
          </w:p>
        </w:tc>
        <w:tc>
          <w:tcPr>
            <w:tcW w:w="2087"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3D16B4" w:rsidRPr="00540FB0" w:rsidRDefault="003D16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3D16B4" w:rsidRPr="00540FB0" w:rsidRDefault="003D16B4"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2023</w:t>
            </w:r>
          </w:p>
        </w:tc>
        <w:tc>
          <w:tcPr>
            <w:tcW w:w="2093" w:type="dxa"/>
          </w:tcPr>
          <w:p w:rsidR="003D16B4" w:rsidRPr="00540FB0" w:rsidRDefault="003D16B4" w:rsidP="00F30404">
            <w:pPr>
              <w:spacing w:after="0" w:line="240" w:lineRule="auto"/>
              <w:jc w:val="center"/>
              <w:rPr>
                <w:rFonts w:ascii="Times New Roman" w:eastAsia="Times New Roman" w:hAnsi="Times New Roman" w:cs="Times New Roman"/>
                <w:sz w:val="24"/>
                <w:szCs w:val="24"/>
                <w:lang w:val="en-US"/>
              </w:rPr>
            </w:pPr>
            <w:r w:rsidRPr="00540FB0">
              <w:rPr>
                <w:rFonts w:ascii="Times New Roman" w:eastAsia="Times New Roman" w:hAnsi="Times New Roman" w:cs="Times New Roman"/>
                <w:sz w:val="24"/>
                <w:szCs w:val="24"/>
              </w:rPr>
              <w:t>3</w:t>
            </w:r>
            <w:r w:rsidR="002B57BE" w:rsidRPr="00540FB0">
              <w:rPr>
                <w:rFonts w:ascii="Times New Roman" w:eastAsia="Times New Roman" w:hAnsi="Times New Roman" w:cs="Times New Roman"/>
                <w:sz w:val="24"/>
                <w:szCs w:val="24"/>
              </w:rPr>
              <w:t>8</w:t>
            </w:r>
            <w:r w:rsidRPr="00540FB0">
              <w:rPr>
                <w:rFonts w:ascii="Times New Roman" w:eastAsia="Times New Roman" w:hAnsi="Times New Roman" w:cs="Times New Roman"/>
                <w:sz w:val="24"/>
                <w:szCs w:val="24"/>
              </w:rPr>
              <w:t>772,1</w:t>
            </w:r>
          </w:p>
        </w:tc>
        <w:tc>
          <w:tcPr>
            <w:tcW w:w="1830" w:type="dxa"/>
          </w:tcPr>
          <w:p w:rsidR="003D16B4" w:rsidRPr="00540FB0" w:rsidRDefault="003D16B4"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8085,2</w:t>
            </w:r>
          </w:p>
        </w:tc>
        <w:tc>
          <w:tcPr>
            <w:tcW w:w="1719" w:type="dxa"/>
          </w:tcPr>
          <w:p w:rsidR="003D16B4" w:rsidRPr="00540FB0" w:rsidRDefault="003D16B4"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337,1</w:t>
            </w:r>
          </w:p>
        </w:tc>
        <w:tc>
          <w:tcPr>
            <w:tcW w:w="1551" w:type="dxa"/>
          </w:tcPr>
          <w:p w:rsidR="003D16B4" w:rsidRPr="00540FB0" w:rsidRDefault="003D16B4"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30349,8</w:t>
            </w:r>
          </w:p>
        </w:tc>
        <w:tc>
          <w:tcPr>
            <w:tcW w:w="2087" w:type="dxa"/>
          </w:tcPr>
          <w:p w:rsidR="003D16B4" w:rsidRPr="00540FB0" w:rsidRDefault="003D16B4"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42073C" w:rsidRPr="00540FB0" w:rsidRDefault="0042073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42073C" w:rsidRPr="00540FB0" w:rsidRDefault="0042073C"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2024</w:t>
            </w:r>
          </w:p>
        </w:tc>
        <w:tc>
          <w:tcPr>
            <w:tcW w:w="2093" w:type="dxa"/>
          </w:tcPr>
          <w:p w:rsidR="0042073C" w:rsidRPr="00540FB0" w:rsidRDefault="00714CB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42037,5</w:t>
            </w:r>
          </w:p>
        </w:tc>
        <w:tc>
          <w:tcPr>
            <w:tcW w:w="1830" w:type="dxa"/>
          </w:tcPr>
          <w:p w:rsidR="0042073C" w:rsidRPr="00540FB0" w:rsidRDefault="00714CB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8406,6</w:t>
            </w:r>
          </w:p>
        </w:tc>
        <w:tc>
          <w:tcPr>
            <w:tcW w:w="1719" w:type="dxa"/>
          </w:tcPr>
          <w:p w:rsidR="0042073C" w:rsidRPr="00540FB0" w:rsidRDefault="00714CB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351,0</w:t>
            </w:r>
          </w:p>
        </w:tc>
        <w:tc>
          <w:tcPr>
            <w:tcW w:w="1551" w:type="dxa"/>
          </w:tcPr>
          <w:p w:rsidR="0042073C" w:rsidRPr="00540FB0" w:rsidRDefault="00442851"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33279,9</w:t>
            </w:r>
          </w:p>
        </w:tc>
        <w:tc>
          <w:tcPr>
            <w:tcW w:w="2087" w:type="dxa"/>
          </w:tcPr>
          <w:p w:rsidR="0042073C" w:rsidRPr="00540FB0" w:rsidRDefault="0042073C"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5B1DBB" w:rsidRPr="00540FB0"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5B1DBB" w:rsidRPr="00540FB0" w:rsidRDefault="005B1DBB"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2025</w:t>
            </w:r>
          </w:p>
        </w:tc>
        <w:tc>
          <w:tcPr>
            <w:tcW w:w="2093"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35528,1</w:t>
            </w:r>
          </w:p>
        </w:tc>
        <w:tc>
          <w:tcPr>
            <w:tcW w:w="1830"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6996,0</w:t>
            </w:r>
          </w:p>
        </w:tc>
        <w:tc>
          <w:tcPr>
            <w:tcW w:w="1719"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291,5</w:t>
            </w:r>
          </w:p>
        </w:tc>
        <w:tc>
          <w:tcPr>
            <w:tcW w:w="1551" w:type="dxa"/>
          </w:tcPr>
          <w:p w:rsidR="005B1DBB" w:rsidRPr="00540FB0" w:rsidRDefault="00442851"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28240,6</w:t>
            </w:r>
          </w:p>
        </w:tc>
        <w:tc>
          <w:tcPr>
            <w:tcW w:w="2087"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5B1DBB" w:rsidRPr="00540FB0"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5B1DBB" w:rsidRPr="00540FB0" w:rsidRDefault="005B1DBB"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2026</w:t>
            </w:r>
          </w:p>
        </w:tc>
        <w:tc>
          <w:tcPr>
            <w:tcW w:w="2093"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37050,4</w:t>
            </w:r>
          </w:p>
        </w:tc>
        <w:tc>
          <w:tcPr>
            <w:tcW w:w="1830"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7224,0</w:t>
            </w:r>
          </w:p>
        </w:tc>
        <w:tc>
          <w:tcPr>
            <w:tcW w:w="1719"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1585,8</w:t>
            </w:r>
          </w:p>
        </w:tc>
        <w:tc>
          <w:tcPr>
            <w:tcW w:w="1551" w:type="dxa"/>
          </w:tcPr>
          <w:p w:rsidR="005B1DBB" w:rsidRPr="00540FB0" w:rsidRDefault="005B1DBB"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28240,6</w:t>
            </w:r>
          </w:p>
        </w:tc>
        <w:tc>
          <w:tcPr>
            <w:tcW w:w="2087" w:type="dxa"/>
          </w:tcPr>
          <w:p w:rsidR="005B1DBB" w:rsidRPr="00540FB0" w:rsidRDefault="005B1DBB" w:rsidP="00F30404">
            <w:pPr>
              <w:spacing w:after="0" w:line="240" w:lineRule="auto"/>
              <w:jc w:val="center"/>
              <w:rPr>
                <w:rFonts w:ascii="Times New Roman" w:eastAsia="Times New Roman" w:hAnsi="Times New Roman" w:cs="Times New Roman"/>
                <w:sz w:val="24"/>
                <w:szCs w:val="24"/>
                <w:lang w:val="en-US"/>
              </w:rPr>
            </w:pPr>
            <w:r w:rsidRPr="00540FB0">
              <w:rPr>
                <w:rFonts w:ascii="Times New Roman" w:eastAsia="Times New Roman" w:hAnsi="Times New Roman" w:cs="Times New Roman"/>
                <w:sz w:val="24"/>
                <w:szCs w:val="24"/>
                <w:lang w:val="en-US"/>
              </w:rPr>
              <w:t>0,0</w:t>
            </w:r>
          </w:p>
        </w:tc>
      </w:tr>
      <w:tr w:rsidR="008E77FB" w:rsidRPr="00540FB0" w:rsidTr="00674156">
        <w:tc>
          <w:tcPr>
            <w:tcW w:w="709" w:type="dxa"/>
          </w:tcPr>
          <w:p w:rsidR="003D16B4" w:rsidRPr="00540FB0" w:rsidRDefault="003D16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3D16B4" w:rsidRPr="00540FB0" w:rsidRDefault="003D16B4"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Всего</w:t>
            </w:r>
          </w:p>
        </w:tc>
        <w:tc>
          <w:tcPr>
            <w:tcW w:w="2093" w:type="dxa"/>
          </w:tcPr>
          <w:p w:rsidR="003D16B4" w:rsidRPr="00540FB0" w:rsidRDefault="00714CB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345976,0</w:t>
            </w:r>
          </w:p>
        </w:tc>
        <w:tc>
          <w:tcPr>
            <w:tcW w:w="1830" w:type="dxa"/>
          </w:tcPr>
          <w:p w:rsidR="003D16B4" w:rsidRPr="00540FB0" w:rsidRDefault="00714CB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108576,5</w:t>
            </w:r>
          </w:p>
        </w:tc>
        <w:tc>
          <w:tcPr>
            <w:tcW w:w="1719" w:type="dxa"/>
          </w:tcPr>
          <w:p w:rsidR="003D16B4" w:rsidRPr="00540FB0" w:rsidRDefault="00714CB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28405,8</w:t>
            </w:r>
          </w:p>
        </w:tc>
        <w:tc>
          <w:tcPr>
            <w:tcW w:w="1551" w:type="dxa"/>
          </w:tcPr>
          <w:p w:rsidR="003D16B4" w:rsidRPr="00540FB0" w:rsidRDefault="007373DD"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208993,7</w:t>
            </w:r>
          </w:p>
        </w:tc>
        <w:tc>
          <w:tcPr>
            <w:tcW w:w="2087" w:type="dxa"/>
          </w:tcPr>
          <w:p w:rsidR="003D16B4" w:rsidRPr="00540FB0" w:rsidRDefault="003D16B4"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4175" w:type="dxa"/>
            <w:gridSpan w:val="6"/>
          </w:tcPr>
          <w:p w:rsidR="00E81887" w:rsidRPr="00540FB0" w:rsidRDefault="005C157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E81887" w:rsidRPr="00540FB0" w:rsidRDefault="005C157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муниципальной собственности муниципального образования Темрюкский район &lt;3&gt;</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2022</w:t>
            </w:r>
          </w:p>
        </w:tc>
        <w:tc>
          <w:tcPr>
            <w:tcW w:w="2093"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830"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719"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551"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2087"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2023</w:t>
            </w:r>
          </w:p>
        </w:tc>
        <w:tc>
          <w:tcPr>
            <w:tcW w:w="2093"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830"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719"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551"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2087"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2024</w:t>
            </w:r>
          </w:p>
        </w:tc>
        <w:tc>
          <w:tcPr>
            <w:tcW w:w="2093"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830"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719"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551"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2087"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2025</w:t>
            </w:r>
          </w:p>
        </w:tc>
        <w:tc>
          <w:tcPr>
            <w:tcW w:w="2093"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830"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719"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551"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2087"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r w:rsidR="008E77FB" w:rsidRPr="00540FB0" w:rsidTr="00674156">
        <w:tc>
          <w:tcPr>
            <w:tcW w:w="709" w:type="dxa"/>
          </w:tcPr>
          <w:p w:rsidR="008F7E82" w:rsidRPr="00540FB0"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8F7E82" w:rsidRPr="00540FB0" w:rsidRDefault="008F7E82"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2026</w:t>
            </w:r>
          </w:p>
        </w:tc>
        <w:tc>
          <w:tcPr>
            <w:tcW w:w="2093" w:type="dxa"/>
          </w:tcPr>
          <w:p w:rsidR="008F7E82" w:rsidRPr="00540FB0" w:rsidRDefault="00C3779A" w:rsidP="00F30404">
            <w:pPr>
              <w:spacing w:after="0" w:line="240" w:lineRule="auto"/>
              <w:jc w:val="center"/>
              <w:rPr>
                <w:rFonts w:ascii="Times New Roman" w:eastAsia="Times New Roman" w:hAnsi="Times New Roman" w:cs="Times New Roman"/>
                <w:sz w:val="24"/>
                <w:szCs w:val="24"/>
                <w:lang w:val="en-US"/>
              </w:rPr>
            </w:pPr>
            <w:r w:rsidRPr="00540FB0">
              <w:rPr>
                <w:rFonts w:ascii="Times New Roman" w:eastAsia="Times New Roman" w:hAnsi="Times New Roman" w:cs="Times New Roman"/>
                <w:sz w:val="24"/>
                <w:szCs w:val="24"/>
                <w:lang w:val="en-US"/>
              </w:rPr>
              <w:t>0,0</w:t>
            </w:r>
          </w:p>
        </w:tc>
        <w:tc>
          <w:tcPr>
            <w:tcW w:w="1830" w:type="dxa"/>
          </w:tcPr>
          <w:p w:rsidR="008F7E82" w:rsidRPr="00540FB0" w:rsidRDefault="00C3779A" w:rsidP="00F30404">
            <w:pPr>
              <w:spacing w:after="0" w:line="240" w:lineRule="auto"/>
              <w:jc w:val="center"/>
              <w:rPr>
                <w:rFonts w:ascii="Times New Roman" w:eastAsia="Times New Roman" w:hAnsi="Times New Roman" w:cs="Times New Roman"/>
                <w:sz w:val="24"/>
                <w:szCs w:val="24"/>
                <w:lang w:val="en-US"/>
              </w:rPr>
            </w:pPr>
            <w:r w:rsidRPr="00540FB0">
              <w:rPr>
                <w:rFonts w:ascii="Times New Roman" w:eastAsia="Times New Roman" w:hAnsi="Times New Roman" w:cs="Times New Roman"/>
                <w:sz w:val="24"/>
                <w:szCs w:val="24"/>
                <w:lang w:val="en-US"/>
              </w:rPr>
              <w:t>0,0</w:t>
            </w:r>
          </w:p>
        </w:tc>
        <w:tc>
          <w:tcPr>
            <w:tcW w:w="1719" w:type="dxa"/>
          </w:tcPr>
          <w:p w:rsidR="008F7E82" w:rsidRPr="00540FB0" w:rsidRDefault="00C3779A" w:rsidP="00F30404">
            <w:pPr>
              <w:spacing w:after="0" w:line="240" w:lineRule="auto"/>
              <w:jc w:val="center"/>
              <w:rPr>
                <w:rFonts w:ascii="Times New Roman" w:eastAsia="Times New Roman" w:hAnsi="Times New Roman" w:cs="Times New Roman"/>
                <w:sz w:val="24"/>
                <w:szCs w:val="24"/>
                <w:lang w:val="en-US"/>
              </w:rPr>
            </w:pPr>
            <w:r w:rsidRPr="00540FB0">
              <w:rPr>
                <w:rFonts w:ascii="Times New Roman" w:eastAsia="Times New Roman" w:hAnsi="Times New Roman" w:cs="Times New Roman"/>
                <w:sz w:val="24"/>
                <w:szCs w:val="24"/>
                <w:lang w:val="en-US"/>
              </w:rPr>
              <w:t>0,0</w:t>
            </w:r>
          </w:p>
        </w:tc>
        <w:tc>
          <w:tcPr>
            <w:tcW w:w="1551" w:type="dxa"/>
          </w:tcPr>
          <w:p w:rsidR="008F7E82" w:rsidRPr="00540FB0" w:rsidRDefault="00C3779A" w:rsidP="00F30404">
            <w:pPr>
              <w:spacing w:after="0" w:line="240" w:lineRule="auto"/>
              <w:jc w:val="center"/>
              <w:rPr>
                <w:rFonts w:ascii="Times New Roman" w:eastAsia="Times New Roman" w:hAnsi="Times New Roman" w:cs="Times New Roman"/>
                <w:sz w:val="24"/>
                <w:szCs w:val="24"/>
                <w:lang w:val="en-US"/>
              </w:rPr>
            </w:pPr>
            <w:r w:rsidRPr="00540FB0">
              <w:rPr>
                <w:rFonts w:ascii="Times New Roman" w:eastAsia="Times New Roman" w:hAnsi="Times New Roman" w:cs="Times New Roman"/>
                <w:sz w:val="24"/>
                <w:szCs w:val="24"/>
                <w:lang w:val="en-US"/>
              </w:rPr>
              <w:t>0,0</w:t>
            </w:r>
          </w:p>
        </w:tc>
        <w:tc>
          <w:tcPr>
            <w:tcW w:w="2087" w:type="dxa"/>
          </w:tcPr>
          <w:p w:rsidR="008F7E82" w:rsidRPr="00540FB0" w:rsidRDefault="00C3779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lang w:val="en-US"/>
              </w:rPr>
              <w:t>0,0</w:t>
            </w:r>
          </w:p>
        </w:tc>
      </w:tr>
      <w:tr w:rsidR="008E77FB" w:rsidRPr="00540FB0" w:rsidTr="00674156">
        <w:tc>
          <w:tcPr>
            <w:tcW w:w="709" w:type="dxa"/>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540FB0" w:rsidRDefault="005C157A" w:rsidP="00F30404">
            <w:pPr>
              <w:widowControl w:val="0"/>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Всего</w:t>
            </w:r>
          </w:p>
        </w:tc>
        <w:tc>
          <w:tcPr>
            <w:tcW w:w="2093"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830"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719"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1551"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c>
          <w:tcPr>
            <w:tcW w:w="2087" w:type="dxa"/>
          </w:tcPr>
          <w:p w:rsidR="00E81887" w:rsidRPr="00540FB0" w:rsidRDefault="005C157A"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0,0</w:t>
            </w:r>
          </w:p>
        </w:tc>
      </w:tr>
    </w:tbl>
    <w:p w:rsidR="00E81887" w:rsidRPr="00540FB0" w:rsidRDefault="005C157A" w:rsidP="00F30404">
      <w:pPr>
        <w:pBdr>
          <w:top w:val="nil"/>
          <w:left w:val="nil"/>
          <w:bottom w:val="nil"/>
          <w:right w:val="nil"/>
          <w:between w:val="nil"/>
        </w:pBdr>
        <w:spacing w:after="0" w:line="240" w:lineRule="auto"/>
        <w:ind w:right="-428"/>
        <w:jc w:val="center"/>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 xml:space="preserve">                                                                                                                                                                                                           </w:t>
      </w:r>
      <w:r w:rsidR="00674156" w:rsidRPr="00540FB0">
        <w:rPr>
          <w:rFonts w:ascii="Times New Roman" w:eastAsia="Times New Roman" w:hAnsi="Times New Roman" w:cs="Times New Roman"/>
          <w:sz w:val="28"/>
          <w:szCs w:val="28"/>
        </w:rPr>
        <w:t xml:space="preserve">      </w:t>
      </w:r>
      <w:r w:rsidRPr="00540FB0">
        <w:rPr>
          <w:rFonts w:ascii="Times New Roman" w:eastAsia="Times New Roman" w:hAnsi="Times New Roman" w:cs="Times New Roman"/>
          <w:sz w:val="28"/>
          <w:szCs w:val="28"/>
        </w:rPr>
        <w:t>»;</w:t>
      </w:r>
    </w:p>
    <w:p w:rsidR="00E81887" w:rsidRPr="00540FB0" w:rsidRDefault="005C157A" w:rsidP="00F30404">
      <w:pPr>
        <w:pBdr>
          <w:top w:val="nil"/>
          <w:left w:val="nil"/>
          <w:bottom w:val="nil"/>
          <w:right w:val="nil"/>
          <w:between w:val="nil"/>
        </w:pBdr>
        <w:spacing w:after="0" w:line="240" w:lineRule="auto"/>
        <w:ind w:left="-68"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2) таблицу раздела «Целевые показатели муниципальной программы» муниципальной программы изложить в следующей редакции:</w:t>
      </w:r>
    </w:p>
    <w:p w:rsidR="00E81887" w:rsidRPr="00540FB0" w:rsidRDefault="005C157A" w:rsidP="00F30404">
      <w:pP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«ЦЕЛЕВЫЕ ПОКАЗАТЕЛИ МУНИЦИПАЛЬНОЙ ПРОГРАММЫ</w:t>
      </w:r>
    </w:p>
    <w:p w:rsidR="00E81887" w:rsidRPr="00540FB0" w:rsidRDefault="005C157A" w:rsidP="00F30404">
      <w:pP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 xml:space="preserve"> «Развитие образования»</w:t>
      </w:r>
    </w:p>
    <w:tbl>
      <w:tblPr>
        <w:tblStyle w:val="a9"/>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8E77FB" w:rsidRPr="00540FB0" w:rsidTr="00674156">
        <w:tc>
          <w:tcPr>
            <w:tcW w:w="596" w:type="dxa"/>
            <w:vMerge w:val="restart"/>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 п/п</w:t>
            </w:r>
          </w:p>
        </w:tc>
        <w:tc>
          <w:tcPr>
            <w:tcW w:w="5670" w:type="dxa"/>
            <w:vMerge w:val="restart"/>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Наименование целевого показателя</w:t>
            </w:r>
          </w:p>
        </w:tc>
        <w:tc>
          <w:tcPr>
            <w:tcW w:w="1276" w:type="dxa"/>
            <w:vMerge w:val="restart"/>
          </w:tcPr>
          <w:p w:rsidR="004C0DE8" w:rsidRPr="00540FB0" w:rsidRDefault="004C0DE8"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Единица измерения</w:t>
            </w:r>
          </w:p>
        </w:tc>
        <w:tc>
          <w:tcPr>
            <w:tcW w:w="850" w:type="dxa"/>
            <w:vMerge w:val="restart"/>
          </w:tcPr>
          <w:p w:rsidR="004C0DE8" w:rsidRPr="00540FB0" w:rsidRDefault="004C0DE8"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 xml:space="preserve">Статус </w:t>
            </w:r>
            <w:hyperlink w:anchor="30j0zll">
              <w:r w:rsidRPr="00540FB0">
                <w:rPr>
                  <w:rFonts w:ascii="Times New Roman" w:eastAsia="Times New Roman" w:hAnsi="Times New Roman" w:cs="Times New Roman"/>
                  <w:sz w:val="24"/>
                  <w:szCs w:val="24"/>
                </w:rPr>
                <w:t>&lt;1&gt;</w:t>
              </w:r>
            </w:hyperlink>
          </w:p>
        </w:tc>
        <w:tc>
          <w:tcPr>
            <w:tcW w:w="5500" w:type="dxa"/>
            <w:gridSpan w:val="5"/>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Значение целевого показателя</w:t>
            </w:r>
          </w:p>
        </w:tc>
        <w:tc>
          <w:tcPr>
            <w:tcW w:w="992"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8E77FB" w:rsidRPr="00540FB0" w:rsidTr="00674156">
        <w:tc>
          <w:tcPr>
            <w:tcW w:w="596" w:type="dxa"/>
            <w:vMerge/>
          </w:tcPr>
          <w:p w:rsidR="004C0DE8" w:rsidRPr="00540FB0"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670" w:type="dxa"/>
            <w:vMerge/>
          </w:tcPr>
          <w:p w:rsidR="004C0DE8" w:rsidRPr="00540FB0"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76" w:type="dxa"/>
            <w:vMerge/>
          </w:tcPr>
          <w:p w:rsidR="004C0DE8" w:rsidRPr="00540FB0"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0" w:type="dxa"/>
            <w:vMerge/>
          </w:tcPr>
          <w:p w:rsidR="004C0DE8" w:rsidRPr="00540FB0" w:rsidRDefault="004C0DE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 xml:space="preserve">2020 год отчетный год </w:t>
            </w:r>
            <w:hyperlink w:anchor="gjdgxs">
              <w:r w:rsidRPr="00540FB0">
                <w:rPr>
                  <w:rFonts w:ascii="Times New Roman" w:eastAsia="Times New Roman" w:hAnsi="Times New Roman" w:cs="Times New Roman"/>
                  <w:sz w:val="24"/>
                  <w:szCs w:val="24"/>
                </w:rPr>
                <w:t>&lt;2&gt;</w:t>
              </w:r>
            </w:hyperlink>
          </w:p>
        </w:tc>
        <w:tc>
          <w:tcPr>
            <w:tcW w:w="1276" w:type="dxa"/>
          </w:tcPr>
          <w:p w:rsidR="004C0DE8" w:rsidRPr="00540FB0" w:rsidRDefault="004C0DE8" w:rsidP="00F30404">
            <w:pPr>
              <w:spacing w:after="0" w:line="240" w:lineRule="auto"/>
              <w:ind w:firstLine="28"/>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2022 год</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2023 год</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2024 год</w:t>
            </w:r>
          </w:p>
        </w:tc>
        <w:tc>
          <w:tcPr>
            <w:tcW w:w="992"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2025 год</w:t>
            </w:r>
          </w:p>
        </w:tc>
        <w:tc>
          <w:tcPr>
            <w:tcW w:w="992" w:type="dxa"/>
          </w:tcPr>
          <w:p w:rsidR="004C0DE8" w:rsidRPr="00540FB0" w:rsidRDefault="004C0DE8" w:rsidP="00F30404">
            <w:pPr>
              <w:tabs>
                <w:tab w:val="left" w:pos="180"/>
              </w:tabs>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2026 год</w:t>
            </w:r>
          </w:p>
        </w:tc>
      </w:tr>
    </w:tbl>
    <w:p w:rsidR="00E81887" w:rsidRPr="00540FB0" w:rsidRDefault="00E81887" w:rsidP="00F30404">
      <w:pPr>
        <w:spacing w:after="0" w:line="240" w:lineRule="auto"/>
        <w:rPr>
          <w:sz w:val="6"/>
          <w:szCs w:val="6"/>
        </w:rPr>
      </w:pPr>
    </w:p>
    <w:tbl>
      <w:tblPr>
        <w:tblStyle w:val="aa"/>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8E77FB" w:rsidRPr="00540FB0" w:rsidTr="00674156">
        <w:trPr>
          <w:tblHeader/>
        </w:trPr>
        <w:tc>
          <w:tcPr>
            <w:tcW w:w="596"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w:t>
            </w:r>
          </w:p>
        </w:tc>
        <w:tc>
          <w:tcPr>
            <w:tcW w:w="5670"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w:t>
            </w:r>
          </w:p>
        </w:tc>
        <w:tc>
          <w:tcPr>
            <w:tcW w:w="1276"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850"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w:t>
            </w:r>
          </w:p>
        </w:tc>
        <w:tc>
          <w:tcPr>
            <w:tcW w:w="1276"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w:t>
            </w:r>
          </w:p>
        </w:tc>
        <w:tc>
          <w:tcPr>
            <w:tcW w:w="1276"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w:t>
            </w:r>
          </w:p>
        </w:tc>
        <w:tc>
          <w:tcPr>
            <w:tcW w:w="1105"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w:t>
            </w:r>
          </w:p>
        </w:tc>
        <w:tc>
          <w:tcPr>
            <w:tcW w:w="851"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w:t>
            </w:r>
          </w:p>
        </w:tc>
        <w:tc>
          <w:tcPr>
            <w:tcW w:w="992" w:type="dxa"/>
          </w:tcPr>
          <w:p w:rsidR="004C0DE8" w:rsidRPr="00540FB0" w:rsidRDefault="004C0DE8"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9</w:t>
            </w:r>
          </w:p>
        </w:tc>
        <w:tc>
          <w:tcPr>
            <w:tcW w:w="992" w:type="dxa"/>
          </w:tcPr>
          <w:p w:rsidR="004C0DE8" w:rsidRPr="00540FB0" w:rsidRDefault="00F1054E"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w:t>
            </w:r>
          </w:p>
        </w:tc>
      </w:tr>
      <w:tr w:rsidR="008E77FB" w:rsidRPr="00540FB0" w:rsidTr="00674156">
        <w:tc>
          <w:tcPr>
            <w:tcW w:w="59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w:t>
            </w:r>
          </w:p>
        </w:tc>
        <w:tc>
          <w:tcPr>
            <w:tcW w:w="13296" w:type="dxa"/>
            <w:gridSpan w:val="8"/>
          </w:tcPr>
          <w:p w:rsidR="004C0DE8" w:rsidRPr="00540FB0" w:rsidRDefault="004C0DE8" w:rsidP="00F30404">
            <w:pP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Муниципальная программа «Развитие образования»</w:t>
            </w:r>
          </w:p>
        </w:tc>
        <w:tc>
          <w:tcPr>
            <w:tcW w:w="992" w:type="dxa"/>
          </w:tcPr>
          <w:p w:rsidR="004C0DE8" w:rsidRPr="00540FB0" w:rsidRDefault="004C0DE8" w:rsidP="00F30404">
            <w:pPr>
              <w:spacing w:after="0" w:line="240" w:lineRule="auto"/>
              <w:rPr>
                <w:rFonts w:ascii="Times New Roman" w:eastAsia="Times New Roman" w:hAnsi="Times New Roman" w:cs="Times New Roman"/>
                <w:sz w:val="24"/>
                <w:szCs w:val="24"/>
              </w:rPr>
            </w:pPr>
          </w:p>
        </w:tc>
      </w:tr>
      <w:tr w:rsidR="008E77FB" w:rsidRPr="00540FB0" w:rsidTr="00674156">
        <w:tc>
          <w:tcPr>
            <w:tcW w:w="59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w:t>
            </w:r>
          </w:p>
        </w:tc>
        <w:tc>
          <w:tcPr>
            <w:tcW w:w="5670" w:type="dxa"/>
          </w:tcPr>
          <w:p w:rsidR="004C0DE8" w:rsidRPr="00540FB0" w:rsidRDefault="004C0DE8" w:rsidP="00F30404">
            <w:pP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процент</w:t>
            </w:r>
          </w:p>
        </w:tc>
        <w:tc>
          <w:tcPr>
            <w:tcW w:w="850" w:type="dxa"/>
            <w:tcBorders>
              <w:right w:val="single" w:sz="4" w:space="0" w:color="000000"/>
            </w:tcBorders>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66,3</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67,5</w:t>
            </w:r>
          </w:p>
        </w:tc>
        <w:tc>
          <w:tcPr>
            <w:tcW w:w="851" w:type="dxa"/>
            <w:tcBorders>
              <w:left w:val="single" w:sz="4" w:space="0" w:color="000000"/>
            </w:tcBorders>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70,5</w:t>
            </w:r>
          </w:p>
        </w:tc>
        <w:tc>
          <w:tcPr>
            <w:tcW w:w="992" w:type="dxa"/>
            <w:tcBorders>
              <w:left w:val="single" w:sz="4" w:space="0" w:color="000000"/>
            </w:tcBorders>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70,5</w:t>
            </w:r>
          </w:p>
        </w:tc>
        <w:tc>
          <w:tcPr>
            <w:tcW w:w="992" w:type="dxa"/>
            <w:tcBorders>
              <w:left w:val="single" w:sz="4" w:space="0" w:color="000000"/>
            </w:tcBorders>
            <w:shd w:val="clear" w:color="auto" w:fill="FFFFFF" w:themeFill="background1"/>
          </w:tcPr>
          <w:p w:rsidR="004C0DE8" w:rsidRPr="00540FB0"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70,5</w:t>
            </w:r>
          </w:p>
        </w:tc>
      </w:tr>
      <w:tr w:rsidR="008E77FB" w:rsidRPr="00540FB0" w:rsidTr="00674156">
        <w:tc>
          <w:tcPr>
            <w:tcW w:w="596" w:type="dxa"/>
          </w:tcPr>
          <w:p w:rsidR="004C0DE8" w:rsidRPr="00540FB0" w:rsidRDefault="004C0DE8" w:rsidP="00F30404">
            <w:pPr>
              <w:spacing w:after="0" w:line="240" w:lineRule="auto"/>
              <w:ind w:left="-705"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1.2</w:t>
            </w:r>
          </w:p>
        </w:tc>
        <w:tc>
          <w:tcPr>
            <w:tcW w:w="5670" w:type="dxa"/>
          </w:tcPr>
          <w:p w:rsidR="004C0DE8" w:rsidRPr="00540FB0" w:rsidRDefault="004C0DE8" w:rsidP="00F30404">
            <w:pP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82,2</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w:t>
            </w:r>
          </w:p>
        </w:tc>
        <w:tc>
          <w:tcPr>
            <w:tcW w:w="1105"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86</w:t>
            </w:r>
          </w:p>
        </w:tc>
        <w:tc>
          <w:tcPr>
            <w:tcW w:w="851"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88</w:t>
            </w:r>
          </w:p>
        </w:tc>
        <w:tc>
          <w:tcPr>
            <w:tcW w:w="992" w:type="dxa"/>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88</w:t>
            </w:r>
          </w:p>
        </w:tc>
        <w:tc>
          <w:tcPr>
            <w:tcW w:w="992" w:type="dxa"/>
            <w:shd w:val="clear" w:color="auto" w:fill="FFFFFF" w:themeFill="background1"/>
          </w:tcPr>
          <w:p w:rsidR="004C0DE8" w:rsidRPr="00540FB0"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88</w:t>
            </w:r>
          </w:p>
        </w:tc>
      </w:tr>
      <w:tr w:rsidR="008E77FB" w:rsidRPr="00540FB0" w:rsidTr="00674156">
        <w:tc>
          <w:tcPr>
            <w:tcW w:w="596" w:type="dxa"/>
          </w:tcPr>
          <w:p w:rsidR="004C0DE8" w:rsidRPr="00540FB0" w:rsidRDefault="004C0DE8" w:rsidP="00F30404">
            <w:pPr>
              <w:spacing w:after="0" w:line="240" w:lineRule="auto"/>
              <w:ind w:left="-705"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1.3</w:t>
            </w:r>
          </w:p>
        </w:tc>
        <w:tc>
          <w:tcPr>
            <w:tcW w:w="5670" w:type="dxa"/>
          </w:tcPr>
          <w:p w:rsidR="004C0DE8" w:rsidRPr="00540FB0" w:rsidRDefault="004C0DE8" w:rsidP="00F30404">
            <w:pP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учащихся дневных общеобразовательных школ, обучающихся во вторую смену</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w:t>
            </w:r>
          </w:p>
        </w:tc>
        <w:tc>
          <w:tcPr>
            <w:tcW w:w="1105"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w:t>
            </w:r>
          </w:p>
        </w:tc>
        <w:tc>
          <w:tcPr>
            <w:tcW w:w="851"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w:t>
            </w:r>
          </w:p>
        </w:tc>
        <w:tc>
          <w:tcPr>
            <w:tcW w:w="992" w:type="dxa"/>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w:t>
            </w:r>
          </w:p>
        </w:tc>
        <w:tc>
          <w:tcPr>
            <w:tcW w:w="992" w:type="dxa"/>
            <w:shd w:val="clear" w:color="auto" w:fill="FFFFFF" w:themeFill="background1"/>
          </w:tcPr>
          <w:p w:rsidR="004C0DE8" w:rsidRPr="00540FB0"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8,4</w:t>
            </w:r>
          </w:p>
        </w:tc>
      </w:tr>
      <w:tr w:rsidR="008E77FB" w:rsidRPr="00540FB0" w:rsidTr="00674156">
        <w:tc>
          <w:tcPr>
            <w:tcW w:w="596" w:type="dxa"/>
          </w:tcPr>
          <w:p w:rsidR="004C0DE8" w:rsidRPr="00540FB0" w:rsidRDefault="004C0DE8" w:rsidP="00F30404">
            <w:pPr>
              <w:spacing w:after="0" w:line="240" w:lineRule="auto"/>
              <w:ind w:left="-705"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1.4</w:t>
            </w:r>
          </w:p>
        </w:tc>
        <w:tc>
          <w:tcPr>
            <w:tcW w:w="5670" w:type="dxa"/>
          </w:tcPr>
          <w:p w:rsidR="004C0DE8" w:rsidRPr="00540FB0" w:rsidRDefault="004C0DE8" w:rsidP="00F30404">
            <w:pPr>
              <w:pBdr>
                <w:top w:val="nil"/>
                <w:left w:val="nil"/>
                <w:bottom w:val="nil"/>
                <w:right w:val="nil"/>
                <w:between w:val="nil"/>
              </w:pBdr>
              <w:spacing w:after="0" w:line="240" w:lineRule="auto"/>
              <w:ind w:hanging="100"/>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r>
      <w:tr w:rsidR="008E77FB" w:rsidRPr="00540FB0" w:rsidTr="00674156">
        <w:tc>
          <w:tcPr>
            <w:tcW w:w="596" w:type="dxa"/>
          </w:tcPr>
          <w:p w:rsidR="004C0DE8" w:rsidRPr="00540FB0" w:rsidRDefault="004C0DE8" w:rsidP="00F30404">
            <w:pPr>
              <w:spacing w:after="0" w:line="240" w:lineRule="auto"/>
              <w:ind w:left="-705" w:right="-124" w:firstLine="443"/>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lastRenderedPageBreak/>
              <w:t>1.5</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FFFFFF"/>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w:t>
            </w:r>
          </w:p>
        </w:tc>
        <w:tc>
          <w:tcPr>
            <w:tcW w:w="1276" w:type="dxa"/>
            <w:shd w:val="clear" w:color="auto" w:fill="FFFFFF"/>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c>
          <w:tcPr>
            <w:tcW w:w="1105" w:type="dxa"/>
            <w:shd w:val="clear" w:color="auto" w:fill="FFFFFF"/>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30</w:t>
            </w:r>
          </w:p>
        </w:tc>
        <w:tc>
          <w:tcPr>
            <w:tcW w:w="851" w:type="dxa"/>
            <w:shd w:val="clear" w:color="auto" w:fill="FFFFFF"/>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50</w:t>
            </w:r>
          </w:p>
        </w:tc>
        <w:tc>
          <w:tcPr>
            <w:tcW w:w="992" w:type="dxa"/>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50</w:t>
            </w:r>
          </w:p>
        </w:tc>
        <w:tc>
          <w:tcPr>
            <w:tcW w:w="992" w:type="dxa"/>
            <w:shd w:val="clear" w:color="auto" w:fill="FFFFFF" w:themeFill="background1"/>
          </w:tcPr>
          <w:p w:rsidR="004C0DE8" w:rsidRPr="00540FB0" w:rsidRDefault="00350C44"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50</w:t>
            </w:r>
          </w:p>
        </w:tc>
      </w:tr>
      <w:tr w:rsidR="008E77FB" w:rsidRPr="00540FB0" w:rsidTr="00674156">
        <w:tc>
          <w:tcPr>
            <w:tcW w:w="596" w:type="dxa"/>
          </w:tcPr>
          <w:p w:rsidR="004C0DE8" w:rsidRPr="00540FB0" w:rsidRDefault="004C0DE8" w:rsidP="00F30404">
            <w:pPr>
              <w:spacing w:after="0" w:line="240" w:lineRule="auto"/>
              <w:ind w:left="-705"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1.6</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детей в возрасте от 5 до 18 лет, охваченных дополнительным образованием</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72,6</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75</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76</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77</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77</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77</w:t>
            </w:r>
          </w:p>
        </w:tc>
      </w:tr>
      <w:tr w:rsidR="008E77FB" w:rsidRPr="00540FB0" w:rsidTr="00674156">
        <w:tc>
          <w:tcPr>
            <w:tcW w:w="596" w:type="dxa"/>
          </w:tcPr>
          <w:p w:rsidR="004C0DE8" w:rsidRPr="00540FB0" w:rsidRDefault="004C0DE8" w:rsidP="00F30404">
            <w:pPr>
              <w:spacing w:after="0" w:line="240" w:lineRule="auto"/>
              <w:ind w:left="-705"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1.7</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24</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22</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r>
      <w:tr w:rsidR="008E77FB" w:rsidRPr="00540FB0" w:rsidTr="00674156">
        <w:tc>
          <w:tcPr>
            <w:tcW w:w="596" w:type="dxa"/>
          </w:tcPr>
          <w:p w:rsidR="004C0DE8" w:rsidRPr="00540FB0" w:rsidRDefault="004C0DE8" w:rsidP="00F30404">
            <w:pPr>
              <w:spacing w:after="0" w:line="240" w:lineRule="auto"/>
              <w:ind w:left="-705"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1.8</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победителей и призеров регионального этапа всероссийской олимпиады школьников</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22</w:t>
            </w:r>
          </w:p>
        </w:tc>
        <w:tc>
          <w:tcPr>
            <w:tcW w:w="1276"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24</w:t>
            </w:r>
          </w:p>
        </w:tc>
        <w:tc>
          <w:tcPr>
            <w:tcW w:w="1105"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c>
          <w:tcPr>
            <w:tcW w:w="851"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r>
      <w:tr w:rsidR="008E77FB" w:rsidRPr="00540FB0" w:rsidTr="00674156">
        <w:trPr>
          <w:trHeight w:val="857"/>
        </w:trPr>
        <w:tc>
          <w:tcPr>
            <w:tcW w:w="596" w:type="dxa"/>
          </w:tcPr>
          <w:p w:rsidR="004C0DE8" w:rsidRPr="00540FB0" w:rsidRDefault="004C0DE8" w:rsidP="00F30404">
            <w:pPr>
              <w:spacing w:after="0" w:line="240" w:lineRule="auto"/>
              <w:ind w:left="-705"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1.9</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25</w:t>
            </w:r>
          </w:p>
        </w:tc>
        <w:tc>
          <w:tcPr>
            <w:tcW w:w="1276"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35</w:t>
            </w:r>
          </w:p>
        </w:tc>
        <w:tc>
          <w:tcPr>
            <w:tcW w:w="1105"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40</w:t>
            </w:r>
          </w:p>
        </w:tc>
        <w:tc>
          <w:tcPr>
            <w:tcW w:w="851"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40</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40</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40</w:t>
            </w:r>
          </w:p>
        </w:tc>
      </w:tr>
      <w:tr w:rsidR="008E77FB" w:rsidRPr="00540FB0" w:rsidTr="00674156">
        <w:tc>
          <w:tcPr>
            <w:tcW w:w="596" w:type="dxa"/>
          </w:tcPr>
          <w:p w:rsidR="004C0DE8" w:rsidRPr="00540FB0" w:rsidRDefault="004C0DE8" w:rsidP="00F30404">
            <w:pPr>
              <w:spacing w:after="0" w:line="240" w:lineRule="auto"/>
              <w:ind w:left="-705" w:right="-124" w:firstLine="443"/>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1.10</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Численность учащихся, вовлеченных в волонтерскую деятельность на базе образовательных организаций</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человек</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148</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897</w:t>
            </w:r>
          </w:p>
        </w:tc>
        <w:tc>
          <w:tcPr>
            <w:tcW w:w="1105" w:type="dxa"/>
            <w:shd w:val="clear" w:color="auto" w:fill="auto"/>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900</w:t>
            </w:r>
          </w:p>
        </w:tc>
        <w:tc>
          <w:tcPr>
            <w:tcW w:w="851" w:type="dxa"/>
            <w:shd w:val="clear" w:color="auto" w:fill="auto"/>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900</w:t>
            </w:r>
          </w:p>
        </w:tc>
        <w:tc>
          <w:tcPr>
            <w:tcW w:w="992" w:type="dxa"/>
            <w:shd w:val="clear" w:color="auto" w:fill="auto"/>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900</w:t>
            </w:r>
          </w:p>
        </w:tc>
        <w:tc>
          <w:tcPr>
            <w:tcW w:w="992" w:type="dxa"/>
            <w:shd w:val="clear" w:color="auto" w:fill="FFFFFF" w:themeFill="background1"/>
          </w:tcPr>
          <w:p w:rsidR="004C0DE8" w:rsidRPr="00540FB0" w:rsidRDefault="001B3D3F" w:rsidP="00F30404">
            <w:pPr>
              <w:spacing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900</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1.11</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Количество учителей, повысивших квалификацию по работе с высокомотивированными и одаренными детьми</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человек</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w:t>
            </w:r>
          </w:p>
        </w:tc>
        <w:tc>
          <w:tcPr>
            <w:tcW w:w="1276"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40</w:t>
            </w:r>
          </w:p>
        </w:tc>
        <w:tc>
          <w:tcPr>
            <w:tcW w:w="1105"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77</w:t>
            </w:r>
          </w:p>
        </w:tc>
        <w:tc>
          <w:tcPr>
            <w:tcW w:w="851"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106</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106</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106</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1.12</w:t>
            </w:r>
          </w:p>
        </w:tc>
        <w:tc>
          <w:tcPr>
            <w:tcW w:w="5670" w:type="dxa"/>
          </w:tcPr>
          <w:p w:rsidR="00674156" w:rsidRPr="00540FB0" w:rsidRDefault="004C0DE8" w:rsidP="00F30404">
            <w:pP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единиц</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16</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21</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21</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21</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1.13</w:t>
            </w:r>
          </w:p>
        </w:tc>
        <w:tc>
          <w:tcPr>
            <w:tcW w:w="5670" w:type="dxa"/>
          </w:tcPr>
          <w:p w:rsidR="004C0DE8" w:rsidRPr="00540FB0" w:rsidRDefault="004C0DE8" w:rsidP="00F30404">
            <w:pP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человек</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1575</w:t>
            </w:r>
          </w:p>
        </w:tc>
        <w:tc>
          <w:tcPr>
            <w:tcW w:w="1276" w:type="dxa"/>
          </w:tcPr>
          <w:p w:rsidR="004C0DE8" w:rsidRPr="00540FB0"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2295</w:t>
            </w:r>
          </w:p>
        </w:tc>
        <w:tc>
          <w:tcPr>
            <w:tcW w:w="1105" w:type="dxa"/>
          </w:tcPr>
          <w:p w:rsidR="004C0DE8" w:rsidRPr="00540FB0"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2895</w:t>
            </w:r>
          </w:p>
        </w:tc>
        <w:tc>
          <w:tcPr>
            <w:tcW w:w="851" w:type="dxa"/>
          </w:tcPr>
          <w:p w:rsidR="004C0DE8" w:rsidRPr="00540FB0"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3525</w:t>
            </w:r>
          </w:p>
        </w:tc>
        <w:tc>
          <w:tcPr>
            <w:tcW w:w="992" w:type="dxa"/>
            <w:shd w:val="clear" w:color="auto" w:fill="auto"/>
          </w:tcPr>
          <w:p w:rsidR="004C0DE8" w:rsidRPr="00540FB0" w:rsidRDefault="004C0DE8"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3525</w:t>
            </w:r>
          </w:p>
        </w:tc>
        <w:tc>
          <w:tcPr>
            <w:tcW w:w="992" w:type="dxa"/>
            <w:shd w:val="clear" w:color="auto" w:fill="FFFFFF" w:themeFill="background1"/>
          </w:tcPr>
          <w:p w:rsidR="004C0DE8" w:rsidRPr="00540FB0" w:rsidRDefault="001B3D3F"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3525</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1.14</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старшеклассников, обучающихся в классах с профильным изучением отдельных предметов</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89</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95</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lastRenderedPageBreak/>
              <w:t>1.15</w:t>
            </w:r>
          </w:p>
        </w:tc>
        <w:tc>
          <w:tcPr>
            <w:tcW w:w="5670" w:type="dxa"/>
          </w:tcPr>
          <w:p w:rsidR="004C0DE8" w:rsidRPr="00540FB0" w:rsidRDefault="004C0DE8" w:rsidP="00F30404">
            <w:pP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единиц</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w:t>
            </w:r>
          </w:p>
        </w:tc>
        <w:tc>
          <w:tcPr>
            <w:tcW w:w="1105"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w:t>
            </w:r>
          </w:p>
        </w:tc>
        <w:tc>
          <w:tcPr>
            <w:tcW w:w="851"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13</w:t>
            </w:r>
          </w:p>
        </w:tc>
        <w:tc>
          <w:tcPr>
            <w:tcW w:w="992" w:type="dxa"/>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13</w:t>
            </w:r>
          </w:p>
        </w:tc>
        <w:tc>
          <w:tcPr>
            <w:tcW w:w="992" w:type="dxa"/>
            <w:shd w:val="clear" w:color="auto" w:fill="FFFFFF" w:themeFill="background1"/>
          </w:tcPr>
          <w:p w:rsidR="004C0DE8" w:rsidRPr="00540FB0"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13</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1.16</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участников открытых онлайн-уроков, реализуемых с учетом опыта цикла открытых уроков «</w:t>
            </w:r>
            <w:proofErr w:type="spellStart"/>
            <w:r w:rsidRPr="00540FB0">
              <w:rPr>
                <w:rFonts w:ascii="Times New Roman" w:eastAsia="Times New Roman" w:hAnsi="Times New Roman" w:cs="Times New Roman"/>
                <w:sz w:val="24"/>
                <w:szCs w:val="24"/>
              </w:rPr>
              <w:t>Проектория</w:t>
            </w:r>
            <w:proofErr w:type="spellEnd"/>
            <w:r w:rsidRPr="00540FB0">
              <w:rPr>
                <w:rFonts w:ascii="Times New Roman" w:eastAsia="Times New Roman" w:hAnsi="Times New Roman" w:cs="Times New Roman"/>
                <w:sz w:val="24"/>
                <w:szCs w:val="24"/>
              </w:rPr>
              <w:t>»,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30</w:t>
            </w:r>
          </w:p>
        </w:tc>
        <w:tc>
          <w:tcPr>
            <w:tcW w:w="1276" w:type="dxa"/>
            <w:shd w:val="clear" w:color="auto" w:fill="FFFFFF"/>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76</w:t>
            </w:r>
          </w:p>
        </w:tc>
        <w:tc>
          <w:tcPr>
            <w:tcW w:w="1105" w:type="dxa"/>
            <w:shd w:val="clear" w:color="auto" w:fill="FFFFFF"/>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76</w:t>
            </w:r>
          </w:p>
        </w:tc>
        <w:tc>
          <w:tcPr>
            <w:tcW w:w="851" w:type="dxa"/>
            <w:shd w:val="clear" w:color="auto" w:fill="FFFFFF"/>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76</w:t>
            </w:r>
          </w:p>
        </w:tc>
        <w:tc>
          <w:tcPr>
            <w:tcW w:w="992" w:type="dxa"/>
            <w:shd w:val="clear" w:color="auto" w:fill="auto"/>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76</w:t>
            </w:r>
          </w:p>
        </w:tc>
        <w:tc>
          <w:tcPr>
            <w:tcW w:w="992" w:type="dxa"/>
            <w:shd w:val="clear" w:color="auto" w:fill="FFFFFF" w:themeFill="background1"/>
          </w:tcPr>
          <w:p w:rsidR="004C0DE8" w:rsidRPr="00540FB0" w:rsidRDefault="001B3D3F" w:rsidP="00F30404">
            <w:pPr>
              <w:spacing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76</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1.17</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85</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100</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1.18</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единиц</w:t>
            </w:r>
          </w:p>
        </w:tc>
        <w:tc>
          <w:tcPr>
            <w:tcW w:w="850"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w:t>
            </w:r>
          </w:p>
        </w:tc>
        <w:tc>
          <w:tcPr>
            <w:tcW w:w="1276"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4</w:t>
            </w:r>
          </w:p>
        </w:tc>
        <w:tc>
          <w:tcPr>
            <w:tcW w:w="1105"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w:t>
            </w:r>
          </w:p>
        </w:tc>
        <w:tc>
          <w:tcPr>
            <w:tcW w:w="851" w:type="dxa"/>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w:t>
            </w:r>
          </w:p>
        </w:tc>
        <w:tc>
          <w:tcPr>
            <w:tcW w:w="992" w:type="dxa"/>
            <w:shd w:val="clear" w:color="auto" w:fill="auto"/>
          </w:tcPr>
          <w:p w:rsidR="004C0DE8" w:rsidRPr="00540FB0" w:rsidRDefault="004C0DE8"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w:t>
            </w:r>
          </w:p>
        </w:tc>
        <w:tc>
          <w:tcPr>
            <w:tcW w:w="992" w:type="dxa"/>
            <w:shd w:val="clear" w:color="auto" w:fill="FFFFFF" w:themeFill="background1"/>
          </w:tcPr>
          <w:p w:rsidR="004C0DE8" w:rsidRPr="00540FB0" w:rsidRDefault="001B3D3F"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6</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1.19</w:t>
            </w:r>
          </w:p>
        </w:tc>
        <w:tc>
          <w:tcPr>
            <w:tcW w:w="5670" w:type="dxa"/>
          </w:tcPr>
          <w:p w:rsidR="004C0DE8" w:rsidRPr="00540FB0" w:rsidRDefault="004C0DE8"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w:t>
            </w:r>
          </w:p>
        </w:tc>
        <w:tc>
          <w:tcPr>
            <w:tcW w:w="1105"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15</w:t>
            </w:r>
          </w:p>
        </w:tc>
        <w:tc>
          <w:tcPr>
            <w:tcW w:w="851"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c>
          <w:tcPr>
            <w:tcW w:w="992" w:type="dxa"/>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c>
          <w:tcPr>
            <w:tcW w:w="992" w:type="dxa"/>
            <w:shd w:val="clear" w:color="auto" w:fill="FFFFFF" w:themeFill="background1"/>
          </w:tcPr>
          <w:p w:rsidR="004C0DE8" w:rsidRPr="00540FB0"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r>
      <w:tr w:rsidR="008E77FB" w:rsidRPr="00540FB0" w:rsidTr="00674156">
        <w:tc>
          <w:tcPr>
            <w:tcW w:w="596" w:type="dxa"/>
          </w:tcPr>
          <w:p w:rsidR="004C0DE8" w:rsidRPr="00540FB0" w:rsidRDefault="004C0DE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1.20</w:t>
            </w:r>
          </w:p>
        </w:tc>
        <w:tc>
          <w:tcPr>
            <w:tcW w:w="5670" w:type="dxa"/>
          </w:tcPr>
          <w:p w:rsidR="004C0DE8" w:rsidRPr="00540FB0" w:rsidRDefault="004C0DE8" w:rsidP="00F30404">
            <w:pPr>
              <w:pBdr>
                <w:top w:val="nil"/>
                <w:left w:val="nil"/>
                <w:bottom w:val="nil"/>
                <w:right w:val="nil"/>
                <w:between w:val="nil"/>
              </w:pBdr>
              <w:shd w:val="clear" w:color="auto" w:fill="FFFFFF"/>
              <w:spacing w:after="0" w:line="240" w:lineRule="auto"/>
              <w:rPr>
                <w:rFonts w:ascii="Times New Roman" w:eastAsia="Times New Roman" w:hAnsi="Times New Roman" w:cs="Times New Roman"/>
                <w:b/>
                <w:sz w:val="24"/>
                <w:szCs w:val="24"/>
              </w:rPr>
            </w:pPr>
            <w:r w:rsidRPr="00540FB0">
              <w:rPr>
                <w:rFonts w:ascii="Times New Roman" w:eastAsia="Times New Roman" w:hAnsi="Times New Roman" w:cs="Times New Roman"/>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4C0DE8" w:rsidRPr="00540FB0" w:rsidRDefault="004C0DE8" w:rsidP="00F30404">
            <w:pPr>
              <w:spacing w:line="240" w:lineRule="auto"/>
              <w:jc w:val="center"/>
            </w:pPr>
            <w:r w:rsidRPr="00540FB0">
              <w:rPr>
                <w:rFonts w:ascii="Times New Roman" w:eastAsia="Times New Roman" w:hAnsi="Times New Roman" w:cs="Times New Roman"/>
                <w:sz w:val="24"/>
                <w:szCs w:val="24"/>
              </w:rPr>
              <w:t>процент</w:t>
            </w:r>
          </w:p>
        </w:tc>
        <w:tc>
          <w:tcPr>
            <w:tcW w:w="850"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10</w:t>
            </w:r>
          </w:p>
        </w:tc>
        <w:tc>
          <w:tcPr>
            <w:tcW w:w="1276"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c>
          <w:tcPr>
            <w:tcW w:w="1105"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30</w:t>
            </w:r>
          </w:p>
        </w:tc>
        <w:tc>
          <w:tcPr>
            <w:tcW w:w="851" w:type="dxa"/>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50</w:t>
            </w:r>
          </w:p>
        </w:tc>
        <w:tc>
          <w:tcPr>
            <w:tcW w:w="992" w:type="dxa"/>
            <w:shd w:val="clear" w:color="auto" w:fill="auto"/>
          </w:tcPr>
          <w:p w:rsidR="004C0DE8" w:rsidRPr="00540FB0" w:rsidRDefault="004C0DE8"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50</w:t>
            </w:r>
          </w:p>
        </w:tc>
        <w:tc>
          <w:tcPr>
            <w:tcW w:w="992" w:type="dxa"/>
            <w:shd w:val="clear" w:color="auto" w:fill="FFFFFF" w:themeFill="background1"/>
          </w:tcPr>
          <w:p w:rsidR="004C0DE8" w:rsidRPr="00540FB0" w:rsidRDefault="001B3D3F"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50</w:t>
            </w:r>
          </w:p>
        </w:tc>
      </w:tr>
      <w:tr w:rsidR="008E77FB" w:rsidRPr="00540FB0" w:rsidTr="00674156">
        <w:tc>
          <w:tcPr>
            <w:tcW w:w="596" w:type="dxa"/>
          </w:tcPr>
          <w:p w:rsidR="00AA72D8" w:rsidRPr="00540FB0" w:rsidRDefault="00AA72D8" w:rsidP="00F30404">
            <w:pPr>
              <w:spacing w:after="0" w:line="240" w:lineRule="auto"/>
              <w:ind w:left="-705" w:right="-124" w:firstLine="585"/>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1.21</w:t>
            </w:r>
          </w:p>
        </w:tc>
        <w:tc>
          <w:tcPr>
            <w:tcW w:w="5670" w:type="dxa"/>
          </w:tcPr>
          <w:p w:rsidR="00AA72D8" w:rsidRPr="00540FB0" w:rsidRDefault="0080297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540FB0">
              <w:rPr>
                <w:rFonts w:ascii="Times New Roman" w:hAnsi="Times New Roman" w:cs="Times New Roman"/>
                <w:sz w:val="24"/>
                <w:szCs w:val="24"/>
              </w:rPr>
              <w:t xml:space="preserve">Количество педагогических работников, </w:t>
            </w:r>
            <w:r w:rsidRPr="00540FB0">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540FB0">
              <w:rPr>
                <w:rFonts w:ascii="Times New Roman" w:hAnsi="Times New Roman" w:cs="Times New Roman"/>
                <w:sz w:val="24"/>
                <w:szCs w:val="24"/>
              </w:rPr>
              <w:lastRenderedPageBreak/>
              <w:t xml:space="preserve">получивших </w:t>
            </w:r>
            <w:r w:rsidR="004008BD" w:rsidRPr="00540FB0">
              <w:rPr>
                <w:rFonts w:ascii="Times New Roman" w:hAnsi="Times New Roman" w:cs="Times New Roman"/>
                <w:sz w:val="24"/>
                <w:szCs w:val="24"/>
              </w:rPr>
              <w:t>социальн</w:t>
            </w:r>
            <w:r w:rsidRPr="00540FB0">
              <w:rPr>
                <w:rFonts w:ascii="Times New Roman" w:hAnsi="Times New Roman" w:cs="Times New Roman"/>
                <w:sz w:val="24"/>
                <w:szCs w:val="24"/>
              </w:rPr>
              <w:t>ую</w:t>
            </w:r>
            <w:r w:rsidR="004008BD" w:rsidRPr="00540FB0">
              <w:rPr>
                <w:rFonts w:ascii="Times New Roman" w:hAnsi="Times New Roman" w:cs="Times New Roman"/>
                <w:sz w:val="24"/>
                <w:szCs w:val="24"/>
              </w:rPr>
              <w:t xml:space="preserve"> поддержк</w:t>
            </w:r>
            <w:r w:rsidRPr="00540FB0">
              <w:rPr>
                <w:rFonts w:ascii="Times New Roman" w:hAnsi="Times New Roman" w:cs="Times New Roman"/>
                <w:sz w:val="24"/>
                <w:szCs w:val="24"/>
              </w:rPr>
              <w:t>у</w:t>
            </w:r>
            <w:r w:rsidR="004008BD" w:rsidRPr="00540FB0">
              <w:rPr>
                <w:rFonts w:ascii="Times New Roman" w:hAnsi="Times New Roman" w:cs="Times New Roman"/>
                <w:sz w:val="24"/>
                <w:szCs w:val="24"/>
              </w:rPr>
              <w:t xml:space="preserve"> на улучшение жилищных условий </w:t>
            </w:r>
          </w:p>
        </w:tc>
        <w:tc>
          <w:tcPr>
            <w:tcW w:w="1276" w:type="dxa"/>
          </w:tcPr>
          <w:p w:rsidR="00AA72D8" w:rsidRPr="00540FB0" w:rsidRDefault="008C02C6" w:rsidP="00F30404">
            <w:pPr>
              <w:spacing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lastRenderedPageBreak/>
              <w:t>человек</w:t>
            </w:r>
          </w:p>
        </w:tc>
        <w:tc>
          <w:tcPr>
            <w:tcW w:w="850" w:type="dxa"/>
          </w:tcPr>
          <w:p w:rsidR="00AA72D8" w:rsidRPr="00540FB0" w:rsidRDefault="00802977"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3</w:t>
            </w:r>
          </w:p>
        </w:tc>
        <w:tc>
          <w:tcPr>
            <w:tcW w:w="1276" w:type="dxa"/>
          </w:tcPr>
          <w:p w:rsidR="00AA72D8" w:rsidRPr="00540FB0"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w:t>
            </w:r>
          </w:p>
        </w:tc>
        <w:tc>
          <w:tcPr>
            <w:tcW w:w="1276" w:type="dxa"/>
          </w:tcPr>
          <w:p w:rsidR="00AA72D8" w:rsidRPr="00540FB0"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w:t>
            </w:r>
          </w:p>
        </w:tc>
        <w:tc>
          <w:tcPr>
            <w:tcW w:w="1105" w:type="dxa"/>
          </w:tcPr>
          <w:p w:rsidR="00AA72D8" w:rsidRPr="00540FB0"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0</w:t>
            </w:r>
          </w:p>
        </w:tc>
        <w:tc>
          <w:tcPr>
            <w:tcW w:w="851" w:type="dxa"/>
          </w:tcPr>
          <w:p w:rsidR="00AA72D8" w:rsidRPr="00540FB0"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c>
          <w:tcPr>
            <w:tcW w:w="992" w:type="dxa"/>
            <w:shd w:val="clear" w:color="auto" w:fill="auto"/>
          </w:tcPr>
          <w:p w:rsidR="00AA72D8" w:rsidRPr="00540FB0"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c>
          <w:tcPr>
            <w:tcW w:w="992" w:type="dxa"/>
            <w:shd w:val="clear" w:color="auto" w:fill="FFFFFF" w:themeFill="background1"/>
          </w:tcPr>
          <w:p w:rsidR="00AA72D8" w:rsidRPr="00540FB0" w:rsidRDefault="008C02C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20</w:t>
            </w:r>
          </w:p>
        </w:tc>
      </w:tr>
      <w:tr w:rsidR="008E77FB" w:rsidRPr="00540FB0" w:rsidTr="00674156">
        <w:tc>
          <w:tcPr>
            <w:tcW w:w="14884" w:type="dxa"/>
            <w:gridSpan w:val="10"/>
          </w:tcPr>
          <w:p w:rsidR="00F1054E" w:rsidRPr="00540FB0"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lastRenderedPageBreak/>
              <w:t>&lt;1&gt; Отмечается:</w:t>
            </w:r>
          </w:p>
          <w:p w:rsidR="00F1054E" w:rsidRPr="00540FB0"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1054E" w:rsidRPr="00540FB0"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акта;</w:t>
            </w:r>
          </w:p>
          <w:p w:rsidR="00F1054E" w:rsidRPr="00540FB0"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F1054E" w:rsidRPr="00540FB0" w:rsidRDefault="00F1054E"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bookmarkStart w:id="0" w:name="gjdgxs" w:colFirst="0" w:colLast="0"/>
            <w:bookmarkEnd w:id="0"/>
            <w:r w:rsidRPr="00540FB0">
              <w:rPr>
                <w:rFonts w:ascii="Times New Roman" w:eastAsia="Times New Roman" w:hAnsi="Times New Roman" w:cs="Times New Roman"/>
                <w:sz w:val="24"/>
                <w:szCs w:val="24"/>
              </w:rPr>
              <w:t xml:space="preserve">           &lt;2&gt; Год, предшествующий году утверждения муниципальной программы.</w:t>
            </w:r>
          </w:p>
        </w:tc>
      </w:tr>
    </w:tbl>
    <w:p w:rsidR="00E81887" w:rsidRPr="00540FB0"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w:t>
      </w:r>
    </w:p>
    <w:p w:rsidR="00674156" w:rsidRPr="00540FB0" w:rsidRDefault="005C157A" w:rsidP="00F30404">
      <w:pPr>
        <w:spacing w:after="0" w:line="240" w:lineRule="auto"/>
        <w:ind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3) таблицу раздела «Сведения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 муниципальной программы изложить в следующей редакции:</w:t>
      </w:r>
    </w:p>
    <w:p w:rsidR="003943F1" w:rsidRPr="00540FB0" w:rsidRDefault="003943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E81887" w:rsidRPr="00540FB0"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«СВЕДЕНИЯ</w:t>
      </w:r>
    </w:p>
    <w:p w:rsidR="00E81887" w:rsidRPr="00540FB0"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о порядке сбора информации и методике расчета целевых показателей муниципальной программы</w:t>
      </w:r>
    </w:p>
    <w:p w:rsidR="00E81887" w:rsidRPr="00540FB0"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муниципального образования Темрюкский район «Развитие образования»</w:t>
      </w:r>
    </w:p>
    <w:p w:rsidR="003943F1" w:rsidRPr="00540FB0" w:rsidRDefault="003943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559"/>
      </w:tblGrid>
      <w:tr w:rsidR="008E77FB" w:rsidRPr="00540FB0" w:rsidTr="00674156">
        <w:trPr>
          <w:trHeight w:val="1797"/>
        </w:trPr>
        <w:tc>
          <w:tcPr>
            <w:tcW w:w="595"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 xml:space="preserve">№ п/п            </w:t>
            </w:r>
          </w:p>
        </w:tc>
        <w:tc>
          <w:tcPr>
            <w:tcW w:w="2842"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Наименование целевого показателя</w:t>
            </w:r>
          </w:p>
        </w:tc>
        <w:tc>
          <w:tcPr>
            <w:tcW w:w="1099"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Едини-</w:t>
            </w:r>
            <w:proofErr w:type="spellStart"/>
            <w:r w:rsidRPr="00540FB0">
              <w:rPr>
                <w:rFonts w:ascii="Times New Roman" w:eastAsia="Times New Roman" w:hAnsi="Times New Roman" w:cs="Times New Roman"/>
              </w:rPr>
              <w:t>ца</w:t>
            </w:r>
            <w:proofErr w:type="spellEnd"/>
            <w:r w:rsidRPr="00540FB0">
              <w:rPr>
                <w:rFonts w:ascii="Times New Roman" w:eastAsia="Times New Roman" w:hAnsi="Times New Roman" w:cs="Times New Roman"/>
              </w:rPr>
              <w:t xml:space="preserve"> </w:t>
            </w:r>
            <w:proofErr w:type="spellStart"/>
            <w:r w:rsidRPr="00540FB0">
              <w:rPr>
                <w:rFonts w:ascii="Times New Roman" w:eastAsia="Times New Roman" w:hAnsi="Times New Roman" w:cs="Times New Roman"/>
              </w:rPr>
              <w:t>измере-ния</w:t>
            </w:r>
            <w:proofErr w:type="spellEnd"/>
          </w:p>
        </w:tc>
        <w:tc>
          <w:tcPr>
            <w:tcW w:w="1559"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Тенденция развития целевого показателя</w:t>
            </w:r>
          </w:p>
        </w:tc>
        <w:tc>
          <w:tcPr>
            <w:tcW w:w="3082"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Ответствен-</w:t>
            </w:r>
            <w:proofErr w:type="spellStart"/>
            <w:r w:rsidRPr="00540FB0">
              <w:rPr>
                <w:rFonts w:ascii="Times New Roman" w:eastAsia="Times New Roman" w:hAnsi="Times New Roman" w:cs="Times New Roman"/>
              </w:rPr>
              <w:t>ный</w:t>
            </w:r>
            <w:proofErr w:type="spellEnd"/>
            <w:r w:rsidRPr="00540FB0">
              <w:rPr>
                <w:rFonts w:ascii="Times New Roman" w:eastAsia="Times New Roman" w:hAnsi="Times New Roman" w:cs="Times New Roman"/>
              </w:rPr>
              <w:t xml:space="preserve"> за сбор данных и расчет целевого показателя</w:t>
            </w:r>
          </w:p>
        </w:tc>
        <w:tc>
          <w:tcPr>
            <w:tcW w:w="1559" w:type="dxa"/>
          </w:tcPr>
          <w:p w:rsidR="00D95F22" w:rsidRPr="00540FB0" w:rsidRDefault="00674156" w:rsidP="00F30404">
            <w:pPr>
              <w:spacing w:after="0" w:line="240" w:lineRule="auto"/>
              <w:ind w:right="-108"/>
              <w:jc w:val="center"/>
              <w:rPr>
                <w:rFonts w:ascii="Times New Roman" w:eastAsia="Times New Roman" w:hAnsi="Times New Roman" w:cs="Times New Roman"/>
              </w:rPr>
            </w:pPr>
            <w:r w:rsidRPr="00540FB0">
              <w:rPr>
                <w:rFonts w:ascii="Times New Roman" w:eastAsia="Times New Roman" w:hAnsi="Times New Roman" w:cs="Times New Roman"/>
              </w:rPr>
              <w:t>Времен</w:t>
            </w:r>
            <w:r w:rsidR="00D95F22" w:rsidRPr="00540FB0">
              <w:rPr>
                <w:rFonts w:ascii="Times New Roman" w:eastAsia="Times New Roman" w:hAnsi="Times New Roman" w:cs="Times New Roman"/>
              </w:rPr>
              <w:t xml:space="preserve">ные </w:t>
            </w:r>
            <w:proofErr w:type="spellStart"/>
            <w:r w:rsidR="00D95F22" w:rsidRPr="00540FB0">
              <w:rPr>
                <w:rFonts w:ascii="Times New Roman" w:eastAsia="Times New Roman" w:hAnsi="Times New Roman" w:cs="Times New Roman"/>
              </w:rPr>
              <w:t>характе-ристики</w:t>
            </w:r>
            <w:proofErr w:type="spellEnd"/>
            <w:r w:rsidR="00D95F22" w:rsidRPr="00540FB0">
              <w:rPr>
                <w:rFonts w:ascii="Times New Roman" w:eastAsia="Times New Roman" w:hAnsi="Times New Roman" w:cs="Times New Roman"/>
              </w:rPr>
              <w:t xml:space="preserve"> целевого показателя  &lt;1&gt;</w:t>
            </w:r>
          </w:p>
        </w:tc>
      </w:tr>
    </w:tbl>
    <w:p w:rsidR="00D95F22" w:rsidRPr="00540FB0" w:rsidRDefault="00D95F22" w:rsidP="00F30404">
      <w:pPr>
        <w:spacing w:after="0" w:line="240" w:lineRule="auto"/>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559"/>
      </w:tblGrid>
      <w:tr w:rsidR="008E77FB" w:rsidRPr="00540FB0" w:rsidTr="00674156">
        <w:trPr>
          <w:tblHeader/>
        </w:trPr>
        <w:tc>
          <w:tcPr>
            <w:tcW w:w="595"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1</w:t>
            </w:r>
          </w:p>
        </w:tc>
        <w:tc>
          <w:tcPr>
            <w:tcW w:w="2842"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2</w:t>
            </w:r>
          </w:p>
        </w:tc>
        <w:tc>
          <w:tcPr>
            <w:tcW w:w="1099" w:type="dxa"/>
            <w:tcBorders>
              <w:bottom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3</w:t>
            </w:r>
          </w:p>
        </w:tc>
        <w:tc>
          <w:tcPr>
            <w:tcW w:w="1559" w:type="dxa"/>
            <w:tcBorders>
              <w:bottom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4</w:t>
            </w:r>
          </w:p>
        </w:tc>
        <w:tc>
          <w:tcPr>
            <w:tcW w:w="3089" w:type="dxa"/>
            <w:tcBorders>
              <w:bottom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5</w:t>
            </w:r>
          </w:p>
        </w:tc>
        <w:tc>
          <w:tcPr>
            <w:tcW w:w="2582" w:type="dxa"/>
            <w:tcBorders>
              <w:bottom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6</w:t>
            </w:r>
          </w:p>
        </w:tc>
        <w:tc>
          <w:tcPr>
            <w:tcW w:w="1559" w:type="dxa"/>
            <w:tcBorders>
              <w:bottom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7</w:t>
            </w:r>
          </w:p>
        </w:tc>
        <w:tc>
          <w:tcPr>
            <w:tcW w:w="1559" w:type="dxa"/>
            <w:tcBorders>
              <w:bottom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8</w:t>
            </w:r>
          </w:p>
        </w:tc>
      </w:tr>
      <w:tr w:rsidR="008E77FB" w:rsidRPr="00540FB0" w:rsidTr="00674156">
        <w:tc>
          <w:tcPr>
            <w:tcW w:w="595"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1</w:t>
            </w:r>
          </w:p>
        </w:tc>
        <w:tc>
          <w:tcPr>
            <w:tcW w:w="2842" w:type="dxa"/>
            <w:tcBorders>
              <w:right w:val="single" w:sz="4" w:space="0" w:color="auto"/>
            </w:tcBorders>
          </w:tcPr>
          <w:p w:rsidR="003943F1"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 xml:space="preserve">Целевые показатели </w:t>
            </w:r>
          </w:p>
          <w:p w:rsidR="003943F1" w:rsidRPr="00540FB0" w:rsidRDefault="003943F1" w:rsidP="00F30404">
            <w:pPr>
              <w:spacing w:after="0" w:line="240" w:lineRule="auto"/>
              <w:jc w:val="center"/>
              <w:rPr>
                <w:rFonts w:ascii="Times New Roman" w:eastAsia="Times New Roman" w:hAnsi="Times New Roman" w:cs="Times New Roman"/>
              </w:rPr>
            </w:pPr>
          </w:p>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jc w:val="center"/>
              <w:rPr>
                <w:rFonts w:ascii="Times New Roman" w:eastAsia="Times New Roman" w:hAnsi="Times New Roman" w:cs="Times New Roman"/>
              </w:rPr>
            </w:pPr>
          </w:p>
        </w:tc>
      </w:tr>
      <w:tr w:rsidR="008E77FB" w:rsidRPr="00540FB0" w:rsidTr="00674156">
        <w:tc>
          <w:tcPr>
            <w:tcW w:w="595"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1.1</w:t>
            </w:r>
          </w:p>
        </w:tc>
        <w:tc>
          <w:tcPr>
            <w:tcW w:w="2842" w:type="dxa"/>
            <w:tcBorders>
              <w:right w:val="single" w:sz="4" w:space="0" w:color="auto"/>
            </w:tcBorders>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Доля детей в возрасте 1 – 6 лет, получающих </w:t>
            </w:r>
            <w:r w:rsidRPr="00540FB0">
              <w:rPr>
                <w:rFonts w:ascii="Times New Roman" w:eastAsia="Times New Roman" w:hAnsi="Times New Roman" w:cs="Times New Roman"/>
              </w:rPr>
              <w:lastRenderedPageBreak/>
              <w:t>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ind w:right="-15"/>
              <w:rPr>
                <w:rFonts w:ascii="Times New Roman" w:eastAsia="Times New Roman" w:hAnsi="Times New Roman" w:cs="Times New Roman"/>
              </w:rPr>
            </w:pPr>
            <w:r w:rsidRPr="00540FB0">
              <w:rPr>
                <w:rFonts w:ascii="Times New Roman" w:eastAsia="Times New Roman" w:hAnsi="Times New Roman" w:cs="Times New Roman"/>
              </w:rPr>
              <w:lastRenderedPageBreak/>
              <w:t>Процент</w:t>
            </w:r>
          </w:p>
        </w:tc>
        <w:tc>
          <w:tcPr>
            <w:tcW w:w="155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Процент детей, фактически числящихся в </w:t>
            </w:r>
            <w:r w:rsidRPr="00540FB0">
              <w:rPr>
                <w:rFonts w:ascii="Times New Roman" w:eastAsia="Times New Roman" w:hAnsi="Times New Roman" w:cs="Times New Roman"/>
              </w:rPr>
              <w:lastRenderedPageBreak/>
              <w:t>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pBdr>
                <w:top w:val="nil"/>
                <w:left w:val="nil"/>
                <w:bottom w:val="nil"/>
                <w:right w:val="nil"/>
                <w:between w:val="nil"/>
              </w:pBdr>
              <w:spacing w:after="0" w:line="240" w:lineRule="auto"/>
              <w:ind w:firstLine="13"/>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Данные Росстата о численности детей в </w:t>
            </w:r>
            <w:r w:rsidRPr="00540FB0">
              <w:rPr>
                <w:rFonts w:ascii="Times New Roman" w:eastAsia="Times New Roman" w:hAnsi="Times New Roman" w:cs="Times New Roman"/>
              </w:rPr>
              <w:lastRenderedPageBreak/>
              <w:t>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ind w:hanging="107"/>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  Управление </w:t>
            </w:r>
            <w:proofErr w:type="spellStart"/>
            <w:r w:rsidRPr="00540FB0">
              <w:rPr>
                <w:rFonts w:ascii="Times New Roman" w:eastAsia="Times New Roman" w:hAnsi="Times New Roman" w:cs="Times New Roman"/>
              </w:rPr>
              <w:t>образовани</w:t>
            </w:r>
            <w:proofErr w:type="spellEnd"/>
            <w:r w:rsidRPr="00540FB0">
              <w:rPr>
                <w:rFonts w:ascii="Times New Roman" w:eastAsia="Times New Roman" w:hAnsi="Times New Roman" w:cs="Times New Roman"/>
              </w:rPr>
              <w:t>-</w:t>
            </w:r>
          </w:p>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lastRenderedPageBreak/>
              <w:t>ем</w:t>
            </w:r>
          </w:p>
        </w:tc>
        <w:tc>
          <w:tcPr>
            <w:tcW w:w="1559" w:type="dxa"/>
            <w:tcBorders>
              <w:top w:val="single" w:sz="4" w:space="0" w:color="auto"/>
              <w:left w:val="single" w:sz="4" w:space="0" w:color="auto"/>
              <w:bottom w:val="single" w:sz="4" w:space="0" w:color="auto"/>
              <w:right w:val="single" w:sz="4" w:space="0" w:color="auto"/>
            </w:tcBorders>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Ежегодно, не позднее 15 </w:t>
            </w:r>
            <w:r w:rsidRPr="00540FB0">
              <w:rPr>
                <w:rFonts w:ascii="Times New Roman" w:eastAsia="Times New Roman" w:hAnsi="Times New Roman" w:cs="Times New Roman"/>
              </w:rPr>
              <w:lastRenderedPageBreak/>
              <w:t>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jc w:val="center"/>
              <w:rPr>
                <w:rFonts w:ascii="Times New Roman" w:eastAsia="Times New Roman" w:hAnsi="Times New Roman" w:cs="Times New Roman"/>
              </w:rPr>
            </w:pPr>
            <w:r w:rsidRPr="00540FB0">
              <w:rPr>
                <w:rFonts w:ascii="Times New Roman" w:eastAsia="Times New Roman" w:hAnsi="Times New Roman" w:cs="Times New Roman"/>
                <w:lang w:val="en-US"/>
              </w:rPr>
              <w:lastRenderedPageBreak/>
              <w:t>&gt;</w:t>
            </w:r>
            <w:r w:rsidRPr="00540FB0">
              <w:rPr>
                <w:rFonts w:ascii="Times New Roman" w:eastAsia="Times New Roman" w:hAnsi="Times New Roman" w:cs="Times New Roman"/>
              </w:rPr>
              <w:t xml:space="preserve">          1.2</w:t>
            </w:r>
          </w:p>
        </w:tc>
        <w:tc>
          <w:tcPr>
            <w:tcW w:w="284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99" w:type="dxa"/>
            <w:tcBorders>
              <w:top w:val="single" w:sz="4" w:space="0" w:color="auto"/>
            </w:tcBorders>
          </w:tcPr>
          <w:p w:rsidR="00D95F22" w:rsidRPr="00540FB0" w:rsidRDefault="00D95F22" w:rsidP="00F30404">
            <w:pPr>
              <w:spacing w:after="0" w:line="240" w:lineRule="auto"/>
              <w:ind w:right="-156"/>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Borders>
              <w:top w:val="single" w:sz="4" w:space="0" w:color="auto"/>
            </w:tcBorders>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Borders>
              <w:top w:val="single" w:sz="4" w:space="0" w:color="auto"/>
            </w:tcBorders>
          </w:tcPr>
          <w:p w:rsidR="00804367" w:rsidRPr="00540FB0" w:rsidRDefault="00D95F22" w:rsidP="00F30404">
            <w:pPr>
              <w:spacing w:after="0" w:line="240" w:lineRule="auto"/>
              <w:rPr>
                <w:rFonts w:ascii="Times New Roman" w:eastAsia="Times New Roman" w:hAnsi="Times New Roman" w:cs="Times New Roman"/>
                <w:shd w:val="clear" w:color="auto" w:fill="FEFEFE"/>
              </w:rPr>
            </w:pPr>
            <w:r w:rsidRPr="00540FB0">
              <w:rPr>
                <w:rFonts w:ascii="Times New Roman" w:eastAsia="Times New Roman" w:hAnsi="Times New Roman" w:cs="Times New Roman"/>
              </w:rPr>
              <w:t>В соответствии с данными форм для реализации Указа Президента Российской Федерации от 28 апреля 2008 года № 607 «</w:t>
            </w:r>
            <w:r w:rsidRPr="00540FB0">
              <w:rPr>
                <w:rFonts w:ascii="Times New Roman" w:eastAsia="Times New Roman" w:hAnsi="Times New Roman" w:cs="Times New Roman"/>
                <w:shd w:val="clear" w:color="auto" w:fill="FEFEFE"/>
              </w:rPr>
              <w:t xml:space="preserve">Об оценке эффективности деятельности органов местного </w:t>
            </w:r>
          </w:p>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shd w:val="clear" w:color="auto" w:fill="FEFEFE"/>
              </w:rPr>
              <w:t>самоуправления городских округов и муниципальных районов»</w:t>
            </w:r>
          </w:p>
        </w:tc>
        <w:tc>
          <w:tcPr>
            <w:tcW w:w="2582" w:type="dxa"/>
            <w:tcBorders>
              <w:top w:val="single" w:sz="4" w:space="0" w:color="auto"/>
            </w:tcBorders>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Данные федерального статистического наблюдения (далее – ФСН) ОО-2</w:t>
            </w:r>
          </w:p>
        </w:tc>
        <w:tc>
          <w:tcPr>
            <w:tcW w:w="1559" w:type="dxa"/>
            <w:tcBorders>
              <w:top w:val="single" w:sz="4" w:space="0" w:color="auto"/>
            </w:tcBorders>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Управление </w:t>
            </w:r>
            <w:proofErr w:type="spellStart"/>
            <w:r w:rsidRPr="00540FB0">
              <w:rPr>
                <w:rFonts w:ascii="Times New Roman" w:eastAsia="Times New Roman" w:hAnsi="Times New Roman" w:cs="Times New Roman"/>
              </w:rPr>
              <w:t>образовани</w:t>
            </w:r>
            <w:proofErr w:type="spellEnd"/>
            <w:r w:rsidRPr="00540FB0">
              <w:rPr>
                <w:rFonts w:ascii="Times New Roman" w:eastAsia="Times New Roman" w:hAnsi="Times New Roman" w:cs="Times New Roman"/>
              </w:rPr>
              <w:t>-ем, МКУ ЦУМТБО</w:t>
            </w:r>
          </w:p>
        </w:tc>
        <w:tc>
          <w:tcPr>
            <w:tcW w:w="1559" w:type="dxa"/>
            <w:tcBorders>
              <w:top w:val="single" w:sz="4" w:space="0" w:color="auto"/>
            </w:tcBorders>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jc w:val="center"/>
              <w:rPr>
                <w:rFonts w:ascii="Times New Roman" w:eastAsia="Times New Roman" w:hAnsi="Times New Roman" w:cs="Times New Roman"/>
              </w:rPr>
            </w:pPr>
            <w:r w:rsidRPr="00540FB0">
              <w:rPr>
                <w:rFonts w:ascii="Times New Roman" w:eastAsia="Times New Roman" w:hAnsi="Times New Roman" w:cs="Times New Roman"/>
              </w:rPr>
              <w:t xml:space="preserve">         </w:t>
            </w:r>
            <w:r w:rsidR="001E00EB" w:rsidRPr="00540FB0">
              <w:rPr>
                <w:rFonts w:ascii="Times New Roman" w:eastAsia="Times New Roman" w:hAnsi="Times New Roman" w:cs="Times New Roman"/>
              </w:rPr>
              <w:t xml:space="preserve">  </w:t>
            </w:r>
            <w:r w:rsidRPr="00540FB0">
              <w:rPr>
                <w:rFonts w:ascii="Times New Roman" w:eastAsia="Times New Roman" w:hAnsi="Times New Roman" w:cs="Times New Roman"/>
              </w:rPr>
              <w:t>1.3</w:t>
            </w:r>
          </w:p>
        </w:tc>
        <w:tc>
          <w:tcPr>
            <w:tcW w:w="284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Pr="00540FB0" w:rsidRDefault="00D95F22" w:rsidP="00F30404">
            <w:pPr>
              <w:spacing w:after="0" w:line="240" w:lineRule="auto"/>
              <w:ind w:right="-15"/>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Уменьшение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Данные ФСН ОО-1</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right="-124"/>
              <w:rPr>
                <w:rFonts w:ascii="Times New Roman" w:eastAsia="Times New Roman" w:hAnsi="Times New Roman" w:cs="Times New Roman"/>
              </w:rPr>
            </w:pPr>
            <w:r w:rsidRPr="00540FB0">
              <w:rPr>
                <w:rFonts w:ascii="Times New Roman" w:eastAsia="Times New Roman" w:hAnsi="Times New Roman" w:cs="Times New Roman"/>
              </w:rPr>
              <w:t>1.4</w:t>
            </w:r>
          </w:p>
        </w:tc>
        <w:tc>
          <w:tcPr>
            <w:tcW w:w="2842" w:type="dxa"/>
          </w:tcPr>
          <w:p w:rsidR="00D95F22" w:rsidRPr="00540FB0" w:rsidRDefault="00D95F22" w:rsidP="00F30404">
            <w:pPr>
              <w:pBdr>
                <w:top w:val="nil"/>
                <w:left w:val="nil"/>
                <w:bottom w:val="nil"/>
                <w:right w:val="nil"/>
                <w:between w:val="nil"/>
              </w:pBdr>
              <w:spacing w:after="0" w:line="240" w:lineRule="auto"/>
              <w:ind w:hanging="100"/>
              <w:rPr>
                <w:rFonts w:ascii="Times New Roman" w:eastAsia="Times New Roman" w:hAnsi="Times New Roman" w:cs="Times New Roman"/>
              </w:rPr>
            </w:pPr>
            <w:r w:rsidRPr="00540FB0">
              <w:rPr>
                <w:rFonts w:ascii="Times New Roman" w:eastAsia="Times New Roman" w:hAnsi="Times New Roman" w:cs="Times New Roman"/>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w:t>
            </w:r>
            <w:r w:rsidRPr="00540FB0">
              <w:rPr>
                <w:rFonts w:ascii="Times New Roman" w:eastAsia="Times New Roman" w:hAnsi="Times New Roman" w:cs="Times New Roman"/>
              </w:rPr>
              <w:lastRenderedPageBreak/>
              <w:t>общеобразовательных организаций</w:t>
            </w:r>
          </w:p>
        </w:tc>
        <w:tc>
          <w:tcPr>
            <w:tcW w:w="1099" w:type="dxa"/>
          </w:tcPr>
          <w:p w:rsidR="00D95F22" w:rsidRPr="00540FB0" w:rsidRDefault="00D95F22" w:rsidP="00F30404">
            <w:pPr>
              <w:spacing w:after="0" w:line="240" w:lineRule="auto"/>
              <w:ind w:right="-15"/>
              <w:rPr>
                <w:rFonts w:ascii="Times New Roman" w:eastAsia="Times New Roman" w:hAnsi="Times New Roman" w:cs="Times New Roman"/>
              </w:rPr>
            </w:pPr>
            <w:r w:rsidRPr="00540FB0">
              <w:rPr>
                <w:rFonts w:ascii="Times New Roman" w:eastAsia="Times New Roman" w:hAnsi="Times New Roman" w:cs="Times New Roman"/>
              </w:rPr>
              <w:lastRenderedPageBreak/>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 выпускников, получивших аттестат</w:t>
            </w:r>
          </w:p>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от суммарного количества  выпускников, допущенных и </w:t>
            </w:r>
            <w:proofErr w:type="spellStart"/>
            <w:r w:rsidRPr="00540FB0">
              <w:rPr>
                <w:rFonts w:ascii="Times New Roman" w:eastAsia="Times New Roman" w:hAnsi="Times New Roman" w:cs="Times New Roman"/>
              </w:rPr>
              <w:t>недопущенных</w:t>
            </w:r>
            <w:proofErr w:type="spellEnd"/>
            <w:r w:rsidRPr="00540FB0">
              <w:rPr>
                <w:rFonts w:ascii="Times New Roman" w:eastAsia="Times New Roman" w:hAnsi="Times New Roman" w:cs="Times New Roman"/>
              </w:rPr>
              <w:t xml:space="preserve"> к итоговой аттестации в отчетном году в общеобразовательных школах Темрюкского района</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Данные ФСН ОО-1</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Ежегодно, не позднее 15 января года, следующего за отчетным годом </w:t>
            </w:r>
          </w:p>
          <w:p w:rsidR="00D95F22" w:rsidRPr="00540FB0" w:rsidRDefault="00D95F22" w:rsidP="00F30404">
            <w:pPr>
              <w:spacing w:after="0" w:line="240" w:lineRule="auto"/>
              <w:rPr>
                <w:rFonts w:ascii="Times New Roman" w:eastAsia="Times New Roman" w:hAnsi="Times New Roman" w:cs="Times New Roman"/>
              </w:rPr>
            </w:pPr>
          </w:p>
        </w:tc>
      </w:tr>
      <w:tr w:rsidR="008E77FB" w:rsidRPr="00540FB0" w:rsidTr="00674156">
        <w:tc>
          <w:tcPr>
            <w:tcW w:w="595" w:type="dxa"/>
          </w:tcPr>
          <w:p w:rsidR="00D95F22" w:rsidRPr="00540FB0" w:rsidRDefault="00D95F22" w:rsidP="00F30404">
            <w:pPr>
              <w:spacing w:after="0" w:line="240" w:lineRule="auto"/>
              <w:ind w:left="-705"/>
              <w:jc w:val="center"/>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         </w:t>
            </w:r>
            <w:r w:rsidR="001E00EB" w:rsidRPr="00540FB0">
              <w:rPr>
                <w:rFonts w:ascii="Times New Roman" w:eastAsia="Times New Roman" w:hAnsi="Times New Roman" w:cs="Times New Roman"/>
              </w:rPr>
              <w:t xml:space="preserve">  </w:t>
            </w:r>
            <w:r w:rsidRPr="00540FB0">
              <w:rPr>
                <w:rFonts w:ascii="Times New Roman" w:eastAsia="Times New Roman" w:hAnsi="Times New Roman" w:cs="Times New Roman"/>
              </w:rPr>
              <w:t>1.5</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Pr="00540FB0" w:rsidRDefault="00D95F22" w:rsidP="00F30404">
            <w:pPr>
              <w:spacing w:after="0" w:line="240" w:lineRule="auto"/>
              <w:ind w:right="-15"/>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Pr="00540FB0" w:rsidRDefault="00D95F22" w:rsidP="00F30404">
            <w:pPr>
              <w:pBdr>
                <w:top w:val="nil"/>
                <w:left w:val="nil"/>
                <w:bottom w:val="nil"/>
                <w:right w:val="nil"/>
                <w:between w:val="nil"/>
              </w:pBdr>
              <w:spacing w:after="0" w:line="240" w:lineRule="auto"/>
              <w:ind w:firstLine="2"/>
              <w:rPr>
                <w:rFonts w:ascii="Times New Roman" w:eastAsia="Times New Roman" w:hAnsi="Times New Roman" w:cs="Times New Roman"/>
              </w:rPr>
            </w:pPr>
            <w:r w:rsidRPr="00540FB0">
              <w:rPr>
                <w:rFonts w:ascii="Times New Roman" w:eastAsia="Times New Roman" w:hAnsi="Times New Roman" w:cs="Times New Roman"/>
              </w:rPr>
              <w:t>Итоговый отчет в 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МКУ «ИМЦ»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jc w:val="center"/>
              <w:rPr>
                <w:rFonts w:ascii="Times New Roman" w:eastAsia="Times New Roman" w:hAnsi="Times New Roman" w:cs="Times New Roman"/>
              </w:rPr>
            </w:pPr>
            <w:r w:rsidRPr="00540FB0">
              <w:rPr>
                <w:rFonts w:ascii="Times New Roman" w:eastAsia="Times New Roman" w:hAnsi="Times New Roman" w:cs="Times New Roman"/>
              </w:rPr>
              <w:t xml:space="preserve">         </w:t>
            </w:r>
            <w:r w:rsidR="001E00EB" w:rsidRPr="00540FB0">
              <w:rPr>
                <w:rFonts w:ascii="Times New Roman" w:eastAsia="Times New Roman" w:hAnsi="Times New Roman" w:cs="Times New Roman"/>
              </w:rPr>
              <w:t xml:space="preserve">  </w:t>
            </w:r>
            <w:r w:rsidRPr="00540FB0">
              <w:rPr>
                <w:rFonts w:ascii="Times New Roman" w:eastAsia="Times New Roman" w:hAnsi="Times New Roman" w:cs="Times New Roman"/>
              </w:rPr>
              <w:t>1.6</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детей в возрасте от 5 до 18 лет, охваченных дополнительным образованием</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ФСН 1-ДО; ФСН</w:t>
            </w:r>
          </w:p>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C7687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Ежегодно, не позднее 15 </w:t>
            </w:r>
            <w:r w:rsidR="00D95F22" w:rsidRPr="00540FB0">
              <w:rPr>
                <w:rFonts w:ascii="Times New Roman" w:eastAsia="Times New Roman" w:hAnsi="Times New Roman" w:cs="Times New Roman"/>
              </w:rPr>
              <w:t>февраля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jc w:val="center"/>
              <w:rPr>
                <w:rFonts w:ascii="Times New Roman" w:eastAsia="Times New Roman" w:hAnsi="Times New Roman" w:cs="Times New Roman"/>
              </w:rPr>
            </w:pPr>
            <w:r w:rsidRPr="00540FB0">
              <w:rPr>
                <w:rFonts w:ascii="Times New Roman" w:eastAsia="Times New Roman" w:hAnsi="Times New Roman" w:cs="Times New Roman"/>
              </w:rPr>
              <w:t xml:space="preserve">         </w:t>
            </w:r>
            <w:r w:rsidR="001E00EB" w:rsidRPr="00540FB0">
              <w:rPr>
                <w:rFonts w:ascii="Times New Roman" w:eastAsia="Times New Roman" w:hAnsi="Times New Roman" w:cs="Times New Roman"/>
              </w:rPr>
              <w:t xml:space="preserve">   </w:t>
            </w:r>
            <w:r w:rsidRPr="00540FB0">
              <w:rPr>
                <w:rFonts w:ascii="Times New Roman" w:eastAsia="Times New Roman" w:hAnsi="Times New Roman" w:cs="Times New Roman"/>
              </w:rPr>
              <w:t>1.7</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w:t>
            </w:r>
            <w:r w:rsidRPr="00540FB0">
              <w:rPr>
                <w:rFonts w:ascii="Times New Roman" w:eastAsia="Times New Roman" w:hAnsi="Times New Roman" w:cs="Times New Roman"/>
              </w:rPr>
              <w:lastRenderedPageBreak/>
              <w:t>численности детей в возрасте 5-18 лет</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lastRenderedPageBreak/>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Ежегодно, не позднее 15 января года, следующего за отчетным годом </w:t>
            </w:r>
          </w:p>
          <w:p w:rsidR="00D95F22" w:rsidRPr="00540FB0" w:rsidRDefault="00D95F22" w:rsidP="00F30404">
            <w:pPr>
              <w:spacing w:after="0" w:line="240" w:lineRule="auto"/>
              <w:rPr>
                <w:rFonts w:ascii="Times New Roman" w:eastAsia="Times New Roman" w:hAnsi="Times New Roman" w:cs="Times New Roman"/>
              </w:rPr>
            </w:pPr>
          </w:p>
          <w:p w:rsidR="00D95F22" w:rsidRPr="00540FB0" w:rsidRDefault="00D95F22" w:rsidP="00F30404">
            <w:pPr>
              <w:spacing w:after="0" w:line="240" w:lineRule="auto"/>
              <w:rPr>
                <w:rFonts w:ascii="Times New Roman" w:eastAsia="Times New Roman" w:hAnsi="Times New Roman" w:cs="Times New Roman"/>
              </w:rPr>
            </w:pPr>
          </w:p>
          <w:p w:rsidR="00D95F22" w:rsidRPr="00540FB0" w:rsidRDefault="00D95F22" w:rsidP="00F30404">
            <w:pPr>
              <w:spacing w:after="0" w:line="240" w:lineRule="auto"/>
              <w:rPr>
                <w:rFonts w:ascii="Times New Roman" w:eastAsia="Times New Roman" w:hAnsi="Times New Roman" w:cs="Times New Roman"/>
              </w:rPr>
            </w:pPr>
          </w:p>
          <w:p w:rsidR="00D95F22" w:rsidRPr="00540FB0" w:rsidRDefault="00D95F22" w:rsidP="00F30404">
            <w:pPr>
              <w:spacing w:after="0" w:line="240" w:lineRule="auto"/>
              <w:rPr>
                <w:rFonts w:ascii="Times New Roman" w:eastAsia="Times New Roman" w:hAnsi="Times New Roman" w:cs="Times New Roman"/>
              </w:rPr>
            </w:pPr>
          </w:p>
        </w:tc>
      </w:tr>
      <w:tr w:rsidR="008E77FB" w:rsidRPr="00540FB0" w:rsidTr="00674156">
        <w:tc>
          <w:tcPr>
            <w:tcW w:w="595" w:type="dxa"/>
          </w:tcPr>
          <w:p w:rsidR="00D95F22" w:rsidRPr="00540FB0" w:rsidRDefault="00D95F22" w:rsidP="00F30404">
            <w:pPr>
              <w:spacing w:after="0" w:line="240" w:lineRule="auto"/>
              <w:ind w:left="-705"/>
              <w:jc w:val="center"/>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         </w:t>
            </w:r>
            <w:r w:rsidR="001E00EB" w:rsidRPr="00540FB0">
              <w:rPr>
                <w:rFonts w:ascii="Times New Roman" w:eastAsia="Times New Roman" w:hAnsi="Times New Roman" w:cs="Times New Roman"/>
              </w:rPr>
              <w:t xml:space="preserve">  </w:t>
            </w:r>
            <w:r w:rsidRPr="00540FB0">
              <w:rPr>
                <w:rFonts w:ascii="Times New Roman" w:eastAsia="Times New Roman" w:hAnsi="Times New Roman" w:cs="Times New Roman"/>
              </w:rPr>
              <w:t xml:space="preserve"> 1.8</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победителей и призеров регионального этапа всероссийской олимпиады школьников</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Процент победителей и призеров регионального этапа всероссийской олимпиады школьников (далее - </w:t>
            </w:r>
            <w:proofErr w:type="spellStart"/>
            <w:r w:rsidRPr="00540FB0">
              <w:rPr>
                <w:rFonts w:ascii="Times New Roman" w:eastAsia="Times New Roman" w:hAnsi="Times New Roman" w:cs="Times New Roman"/>
              </w:rPr>
              <w:t>ВсОШ</w:t>
            </w:r>
            <w:proofErr w:type="spellEnd"/>
            <w:r w:rsidRPr="00540FB0">
              <w:rPr>
                <w:rFonts w:ascii="Times New Roman" w:eastAsia="Times New Roman" w:hAnsi="Times New Roman" w:cs="Times New Roman"/>
              </w:rPr>
              <w:t xml:space="preserve">) от общего количества участников регионального этапа </w:t>
            </w:r>
            <w:proofErr w:type="spellStart"/>
            <w:r w:rsidRPr="00540FB0">
              <w:rPr>
                <w:rFonts w:ascii="Times New Roman" w:eastAsia="Times New Roman" w:hAnsi="Times New Roman" w:cs="Times New Roman"/>
              </w:rPr>
              <w:t>ВсОШ</w:t>
            </w:r>
            <w:proofErr w:type="spellEnd"/>
            <w:r w:rsidRPr="00540FB0">
              <w:rPr>
                <w:rFonts w:ascii="Times New Roman" w:eastAsia="Times New Roman" w:hAnsi="Times New Roman" w:cs="Times New Roman"/>
              </w:rPr>
              <w:t xml:space="preserve"> от Темрюкского района</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Приказы МОНиМП </w:t>
            </w:r>
          </w:p>
          <w:p w:rsidR="00D95F22" w:rsidRPr="00540FB0" w:rsidRDefault="00D95F22" w:rsidP="00F30404">
            <w:pPr>
              <w:spacing w:after="0" w:line="240" w:lineRule="auto"/>
              <w:rPr>
                <w:rFonts w:ascii="Times New Roman" w:eastAsia="Times New Roman" w:hAnsi="Times New Roman" w:cs="Times New Roman"/>
              </w:rPr>
            </w:pP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МКУ ИМЦ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right="-124"/>
              <w:jc w:val="center"/>
              <w:rPr>
                <w:rFonts w:ascii="Times New Roman" w:eastAsia="Times New Roman" w:hAnsi="Times New Roman" w:cs="Times New Roman"/>
              </w:rPr>
            </w:pPr>
            <w:r w:rsidRPr="00540FB0">
              <w:rPr>
                <w:rFonts w:ascii="Times New Roman" w:eastAsia="Times New Roman" w:hAnsi="Times New Roman" w:cs="Times New Roman"/>
              </w:rPr>
              <w:t xml:space="preserve">        </w:t>
            </w:r>
            <w:r w:rsidR="001E00EB" w:rsidRPr="00540FB0">
              <w:rPr>
                <w:rFonts w:ascii="Times New Roman" w:eastAsia="Times New Roman" w:hAnsi="Times New Roman" w:cs="Times New Roman"/>
              </w:rPr>
              <w:t xml:space="preserve"> </w:t>
            </w:r>
            <w:r w:rsidRPr="00540FB0">
              <w:rPr>
                <w:rFonts w:ascii="Times New Roman" w:eastAsia="Times New Roman" w:hAnsi="Times New Roman" w:cs="Times New Roman"/>
              </w:rPr>
              <w:t>1.9</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учащихся образовательных учреждений, принимающих участие в творческих конкурсах и исследовательской деятельности</w:t>
            </w:r>
          </w:p>
        </w:tc>
        <w:tc>
          <w:tcPr>
            <w:tcW w:w="1099" w:type="dxa"/>
          </w:tcPr>
          <w:p w:rsidR="00D95F22" w:rsidRPr="00540FB0" w:rsidRDefault="00D95F22" w:rsidP="00F30404">
            <w:pPr>
              <w:spacing w:after="0" w:line="240" w:lineRule="auto"/>
              <w:ind w:right="-15"/>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804367"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Процент фактической численности учащихся общеобразовательных организаций, принимающих участие в творческих конкурсах и исследовательской </w:t>
            </w:r>
          </w:p>
          <w:p w:rsidR="00804367" w:rsidRPr="00540FB0" w:rsidRDefault="00804367" w:rsidP="00F30404">
            <w:pPr>
              <w:pBdr>
                <w:top w:val="nil"/>
                <w:left w:val="nil"/>
                <w:bottom w:val="nil"/>
                <w:right w:val="nil"/>
                <w:between w:val="nil"/>
              </w:pBdr>
              <w:spacing w:after="0" w:line="240" w:lineRule="auto"/>
              <w:rPr>
                <w:rFonts w:ascii="Times New Roman" w:eastAsia="Times New Roman" w:hAnsi="Times New Roman" w:cs="Times New Roman"/>
              </w:rPr>
            </w:pPr>
          </w:p>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деятельности  от общего количества учащихся общеобразовательных школ Темрюкского района</w:t>
            </w:r>
          </w:p>
        </w:tc>
        <w:tc>
          <w:tcPr>
            <w:tcW w:w="258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МКУ ИМЦ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right="-124" w:firstLine="585"/>
              <w:jc w:val="center"/>
              <w:rPr>
                <w:rFonts w:ascii="Times New Roman" w:eastAsia="Times New Roman" w:hAnsi="Times New Roman" w:cs="Times New Roman"/>
              </w:rPr>
            </w:pPr>
            <w:r w:rsidRPr="00540FB0">
              <w:rPr>
                <w:rFonts w:ascii="Times New Roman" w:eastAsia="Times New Roman" w:hAnsi="Times New Roman" w:cs="Times New Roman"/>
              </w:rPr>
              <w:t>1.10</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Численность учащихся, вовлеченных в волонтерскую деятельность на базе образовательных организаций</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Человек</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ind w:firstLine="5"/>
              <w:rPr>
                <w:rFonts w:ascii="Times New Roman" w:eastAsia="Times New Roman" w:hAnsi="Times New Roman" w:cs="Times New Roman"/>
              </w:rPr>
            </w:pPr>
            <w:r w:rsidRPr="00540FB0">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МКУ ИМЦ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1E00EB" w:rsidP="00F30404">
            <w:pPr>
              <w:spacing w:after="0" w:line="240" w:lineRule="auto"/>
              <w:ind w:left="-705" w:firstLine="585"/>
              <w:jc w:val="center"/>
              <w:rPr>
                <w:rFonts w:ascii="Times New Roman" w:eastAsia="Times New Roman" w:hAnsi="Times New Roman" w:cs="Times New Roman"/>
              </w:rPr>
            </w:pPr>
            <w:r w:rsidRPr="00540FB0">
              <w:rPr>
                <w:rFonts w:ascii="Times New Roman" w:eastAsia="Times New Roman" w:hAnsi="Times New Roman" w:cs="Times New Roman"/>
              </w:rPr>
              <w:t xml:space="preserve"> </w:t>
            </w:r>
            <w:r w:rsidR="00D95F22" w:rsidRPr="00540FB0">
              <w:rPr>
                <w:rFonts w:ascii="Times New Roman" w:eastAsia="Times New Roman" w:hAnsi="Times New Roman" w:cs="Times New Roman"/>
              </w:rPr>
              <w:t>1.11</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Количество учителей, повысивших квалификацию по работе   с высокомотивирован-</w:t>
            </w:r>
            <w:proofErr w:type="spellStart"/>
            <w:r w:rsidRPr="00540FB0">
              <w:rPr>
                <w:rFonts w:ascii="Times New Roman" w:eastAsia="Times New Roman" w:hAnsi="Times New Roman" w:cs="Times New Roman"/>
              </w:rPr>
              <w:t>ными</w:t>
            </w:r>
            <w:proofErr w:type="spellEnd"/>
            <w:r w:rsidRPr="00540FB0">
              <w:rPr>
                <w:rFonts w:ascii="Times New Roman" w:eastAsia="Times New Roman" w:hAnsi="Times New Roman" w:cs="Times New Roman"/>
              </w:rPr>
              <w:t xml:space="preserve"> и одаренными детьми </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Человек</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Итоговый отчет в МОНиМП о реализации регионального проекта «Учитель будущег</w:t>
            </w:r>
            <w:r w:rsidR="00843BFB" w:rsidRPr="00540FB0">
              <w:rPr>
                <w:rFonts w:ascii="Times New Roman" w:eastAsia="Times New Roman" w:hAnsi="Times New Roman" w:cs="Times New Roman"/>
              </w:rPr>
              <w:t>о» в рамках национального проек</w:t>
            </w:r>
            <w:r w:rsidRPr="00540FB0">
              <w:rPr>
                <w:rFonts w:ascii="Times New Roman" w:eastAsia="Times New Roman" w:hAnsi="Times New Roman" w:cs="Times New Roman"/>
              </w:rPr>
              <w:t>та «Образование»</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МКУ ИМЦ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1E00EB" w:rsidP="00F30404">
            <w:pPr>
              <w:spacing w:after="0" w:line="240" w:lineRule="auto"/>
              <w:ind w:left="-705" w:firstLine="585"/>
              <w:jc w:val="center"/>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 </w:t>
            </w:r>
            <w:r w:rsidR="00D95F22" w:rsidRPr="00540FB0">
              <w:rPr>
                <w:rFonts w:ascii="Times New Roman" w:eastAsia="Times New Roman" w:hAnsi="Times New Roman" w:cs="Times New Roman"/>
              </w:rPr>
              <w:t>1.12</w:t>
            </w:r>
          </w:p>
        </w:tc>
        <w:tc>
          <w:tcPr>
            <w:tcW w:w="284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Единиц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right="-124" w:firstLine="585"/>
              <w:jc w:val="center"/>
              <w:rPr>
                <w:rFonts w:ascii="Times New Roman" w:eastAsia="Times New Roman" w:hAnsi="Times New Roman" w:cs="Times New Roman"/>
              </w:rPr>
            </w:pPr>
            <w:r w:rsidRPr="00540FB0">
              <w:rPr>
                <w:rFonts w:ascii="Times New Roman" w:eastAsia="Times New Roman" w:hAnsi="Times New Roman" w:cs="Times New Roman"/>
              </w:rPr>
              <w:t>1.13</w:t>
            </w:r>
          </w:p>
        </w:tc>
        <w:tc>
          <w:tcPr>
            <w:tcW w:w="284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Человек </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Итоговый отчет в 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right="-72" w:firstLine="669"/>
              <w:jc w:val="center"/>
              <w:rPr>
                <w:rFonts w:ascii="Times New Roman" w:eastAsia="Times New Roman" w:hAnsi="Times New Roman" w:cs="Times New Roman"/>
              </w:rPr>
            </w:pPr>
            <w:r w:rsidRPr="00540FB0">
              <w:rPr>
                <w:rFonts w:ascii="Times New Roman" w:eastAsia="Times New Roman" w:hAnsi="Times New Roman" w:cs="Times New Roman"/>
              </w:rPr>
              <w:t>1.14</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старшеклассников, обучающихся в классах с профильным изучением отдельных предметов</w:t>
            </w:r>
          </w:p>
        </w:tc>
        <w:tc>
          <w:tcPr>
            <w:tcW w:w="1099" w:type="dxa"/>
          </w:tcPr>
          <w:p w:rsidR="00D95F22" w:rsidRPr="00540FB0" w:rsidRDefault="00D95F22" w:rsidP="00F30404">
            <w:pPr>
              <w:spacing w:after="0" w:line="240" w:lineRule="auto"/>
              <w:ind w:right="-15"/>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Процент учащихся 10-12 классов общеобразовательных школ, обучающихся в классах с профильным изучением отдельных предметов от общего количества учащихся </w:t>
            </w:r>
            <w:r w:rsidRPr="00540FB0">
              <w:rPr>
                <w:rFonts w:ascii="Times New Roman" w:eastAsia="Times New Roman" w:hAnsi="Times New Roman" w:cs="Times New Roman"/>
              </w:rPr>
              <w:lastRenderedPageBreak/>
              <w:t>10-12 классов школ Темрюкского района</w:t>
            </w:r>
          </w:p>
        </w:tc>
        <w:tc>
          <w:tcPr>
            <w:tcW w:w="2582" w:type="dxa"/>
          </w:tcPr>
          <w:p w:rsidR="00D95F22" w:rsidRPr="00540FB0" w:rsidRDefault="00D95F22" w:rsidP="00F30404">
            <w:pPr>
              <w:spacing w:after="0" w:line="240" w:lineRule="auto"/>
              <w:ind w:firstLine="28"/>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ФСН ОО-1 - число обучающихся в классах с профильным изучением отдельных предметов; ФСН ОО-1 - общее количество учащихся 10-12 классов </w:t>
            </w:r>
            <w:r w:rsidRPr="00540FB0">
              <w:rPr>
                <w:rFonts w:ascii="Times New Roman" w:eastAsia="Times New Roman" w:hAnsi="Times New Roman" w:cs="Times New Roman"/>
              </w:rPr>
              <w:lastRenderedPageBreak/>
              <w:t>школ Темрюкского района</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lastRenderedPageBreak/>
              <w:t>Управление образованием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right="-72" w:firstLine="669"/>
              <w:jc w:val="center"/>
              <w:rPr>
                <w:rFonts w:ascii="Times New Roman" w:eastAsia="Times New Roman" w:hAnsi="Times New Roman" w:cs="Times New Roman"/>
              </w:rPr>
            </w:pPr>
            <w:r w:rsidRPr="00540FB0">
              <w:rPr>
                <w:rFonts w:ascii="Times New Roman" w:eastAsia="Times New Roman" w:hAnsi="Times New Roman" w:cs="Times New Roman"/>
              </w:rPr>
              <w:lastRenderedPageBreak/>
              <w:t>1.15</w:t>
            </w:r>
          </w:p>
        </w:tc>
        <w:tc>
          <w:tcPr>
            <w:tcW w:w="284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Единиц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МКУ ИМЦ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8E77FB" w:rsidRPr="00540FB0" w:rsidTr="00674156">
        <w:tc>
          <w:tcPr>
            <w:tcW w:w="595" w:type="dxa"/>
          </w:tcPr>
          <w:p w:rsidR="00D95F22" w:rsidRPr="00540FB0" w:rsidRDefault="00D95F22" w:rsidP="00F30404">
            <w:pPr>
              <w:spacing w:after="0" w:line="240" w:lineRule="auto"/>
              <w:ind w:left="-705" w:right="-72" w:firstLine="585"/>
              <w:jc w:val="center"/>
              <w:rPr>
                <w:rFonts w:ascii="Times New Roman" w:eastAsia="Times New Roman" w:hAnsi="Times New Roman" w:cs="Times New Roman"/>
              </w:rPr>
            </w:pPr>
            <w:r w:rsidRPr="00540FB0">
              <w:rPr>
                <w:rFonts w:ascii="Times New Roman" w:eastAsia="Times New Roman" w:hAnsi="Times New Roman" w:cs="Times New Roman"/>
              </w:rPr>
              <w:t>1.16</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участников открытых онлайн-уроков, реализуемых с учетом опыта цикла открытых уроков «</w:t>
            </w:r>
            <w:proofErr w:type="spellStart"/>
            <w:r w:rsidRPr="00540FB0">
              <w:rPr>
                <w:rFonts w:ascii="Times New Roman" w:eastAsia="Times New Roman" w:hAnsi="Times New Roman" w:cs="Times New Roman"/>
              </w:rPr>
              <w:t>Проектория</w:t>
            </w:r>
            <w:proofErr w:type="spellEnd"/>
            <w:r w:rsidRPr="00540FB0">
              <w:rPr>
                <w:rFonts w:ascii="Times New Roman" w:eastAsia="Times New Roman" w:hAnsi="Times New Roman" w:cs="Times New Roman"/>
              </w:rPr>
              <w:t>»,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Pr="00540FB0" w:rsidRDefault="00D95F22" w:rsidP="00F30404">
            <w:pPr>
              <w:spacing w:after="0" w:line="240" w:lineRule="auto"/>
              <w:ind w:right="-156"/>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jc w:val="center"/>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Процент учащихся, участников открытых онлайн-уроков, реализуемых с учетом опыта цикла открытых уроков «</w:t>
            </w:r>
            <w:proofErr w:type="spellStart"/>
            <w:r w:rsidRPr="00540FB0">
              <w:rPr>
                <w:rFonts w:ascii="Times New Roman" w:eastAsia="Times New Roman" w:hAnsi="Times New Roman" w:cs="Times New Roman"/>
              </w:rPr>
              <w:t>Проектория</w:t>
            </w:r>
            <w:proofErr w:type="spellEnd"/>
            <w:r w:rsidRPr="00540FB0">
              <w:rPr>
                <w:rFonts w:ascii="Times New Roman" w:eastAsia="Times New Roman" w:hAnsi="Times New Roman" w:cs="Times New Roman"/>
              </w:rPr>
              <w:t>»,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Pr="00540FB0" w:rsidRDefault="00D95F22" w:rsidP="00F30404">
            <w:pPr>
              <w:spacing w:after="0" w:line="240" w:lineRule="auto"/>
              <w:ind w:firstLine="28"/>
              <w:rPr>
                <w:rFonts w:ascii="Times New Roman" w:eastAsia="Times New Roman" w:hAnsi="Times New Roman" w:cs="Times New Roman"/>
              </w:rPr>
            </w:pPr>
            <w:r w:rsidRPr="00540FB0">
              <w:rPr>
                <w:rFonts w:ascii="Times New Roman" w:eastAsia="Times New Roman" w:hAnsi="Times New Roman" w:cs="Times New Roman"/>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МКУ ИМЦ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firstLine="585"/>
              <w:jc w:val="center"/>
              <w:rPr>
                <w:rFonts w:ascii="Times New Roman" w:eastAsia="Times New Roman" w:hAnsi="Times New Roman" w:cs="Times New Roman"/>
              </w:rPr>
            </w:pPr>
            <w:r w:rsidRPr="00540FB0">
              <w:rPr>
                <w:rFonts w:ascii="Times New Roman" w:eastAsia="Times New Roman" w:hAnsi="Times New Roman" w:cs="Times New Roman"/>
              </w:rPr>
              <w:t>1.17</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муниципальных общеобразовательных организаций,   п</w:t>
            </w:r>
            <w:r w:rsidR="00843BFB" w:rsidRPr="00540FB0">
              <w:rPr>
                <w:rFonts w:ascii="Times New Roman" w:eastAsia="Times New Roman" w:hAnsi="Times New Roman" w:cs="Times New Roman"/>
              </w:rPr>
              <w:t>одключенных к сети «Интернет»,</w:t>
            </w:r>
            <w:r w:rsidRPr="00540FB0">
              <w:rPr>
                <w:rFonts w:ascii="Times New Roman" w:eastAsia="Times New Roman" w:hAnsi="Times New Roman" w:cs="Times New Roman"/>
              </w:rPr>
              <w:t xml:space="preserve"> обеспеченных Интернет-соединением со скоростью соединения не менее 100 Мб/c - для городских образовательных </w:t>
            </w:r>
            <w:r w:rsidRPr="00540FB0">
              <w:rPr>
                <w:rFonts w:ascii="Times New Roman" w:eastAsia="Times New Roman" w:hAnsi="Times New Roman" w:cs="Times New Roman"/>
              </w:rPr>
              <w:lastRenderedPageBreak/>
              <w:t>организаций,   не менее 50 Мб/с - для сельских</w:t>
            </w:r>
          </w:p>
        </w:tc>
        <w:tc>
          <w:tcPr>
            <w:tcW w:w="1099" w:type="dxa"/>
          </w:tcPr>
          <w:p w:rsidR="00D95F22" w:rsidRPr="00540FB0" w:rsidRDefault="00D95F22" w:rsidP="00F30404">
            <w:pPr>
              <w:spacing w:after="0" w:line="240" w:lineRule="auto"/>
              <w:ind w:right="-15"/>
              <w:rPr>
                <w:rFonts w:ascii="Times New Roman" w:eastAsia="Times New Roman" w:hAnsi="Times New Roman" w:cs="Times New Roman"/>
              </w:rPr>
            </w:pPr>
            <w:r w:rsidRPr="00540FB0">
              <w:rPr>
                <w:rFonts w:ascii="Times New Roman" w:eastAsia="Times New Roman" w:hAnsi="Times New Roman" w:cs="Times New Roman"/>
              </w:rPr>
              <w:lastRenderedPageBreak/>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w:t>
            </w:r>
            <w:r w:rsidRPr="00540FB0">
              <w:rPr>
                <w:rFonts w:ascii="Times New Roman" w:eastAsia="Times New Roman" w:hAnsi="Times New Roman" w:cs="Times New Roman"/>
              </w:rPr>
              <w:lastRenderedPageBreak/>
              <w:t>от общего числа</w:t>
            </w:r>
            <w:r w:rsidRPr="00540FB0">
              <w:t xml:space="preserve"> </w:t>
            </w:r>
            <w:r w:rsidRPr="00540FB0">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Данные ФСН ОО-2  </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13" w:right="-229" w:firstLine="340"/>
              <w:jc w:val="center"/>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  1.18</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Количество общеобразовательных организаций, оснащенных в целях внедрения цифровой образовательной среды</w:t>
            </w:r>
          </w:p>
        </w:tc>
        <w:tc>
          <w:tcPr>
            <w:tcW w:w="109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Единиц</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w:t>
            </w:r>
          </w:p>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значений</w:t>
            </w:r>
          </w:p>
        </w:tc>
        <w:tc>
          <w:tcPr>
            <w:tcW w:w="308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Итоговый отче</w:t>
            </w:r>
            <w:r w:rsidR="00F1054E" w:rsidRPr="00540FB0">
              <w:rPr>
                <w:rFonts w:ascii="Times New Roman" w:eastAsia="Times New Roman" w:hAnsi="Times New Roman" w:cs="Times New Roman"/>
              </w:rPr>
              <w:t>т в МОНиМП по национальному про</w:t>
            </w:r>
            <w:r w:rsidRPr="00540FB0">
              <w:rPr>
                <w:rFonts w:ascii="Times New Roman" w:eastAsia="Times New Roman" w:hAnsi="Times New Roman" w:cs="Times New Roman"/>
              </w:rPr>
              <w:t>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D95F22" w:rsidP="00F30404">
            <w:pPr>
              <w:spacing w:after="0" w:line="240" w:lineRule="auto"/>
              <w:ind w:left="-705" w:right="-124" w:firstLine="585"/>
              <w:jc w:val="center"/>
              <w:rPr>
                <w:rFonts w:ascii="Times New Roman" w:eastAsia="Times New Roman" w:hAnsi="Times New Roman" w:cs="Times New Roman"/>
              </w:rPr>
            </w:pPr>
            <w:r w:rsidRPr="00540FB0">
              <w:rPr>
                <w:rFonts w:ascii="Times New Roman" w:eastAsia="Times New Roman" w:hAnsi="Times New Roman" w:cs="Times New Roman"/>
              </w:rPr>
              <w:t>1.19</w:t>
            </w:r>
          </w:p>
        </w:tc>
        <w:tc>
          <w:tcPr>
            <w:tcW w:w="2842"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Pr="00540FB0" w:rsidRDefault="00D95F22" w:rsidP="00F30404">
            <w:pPr>
              <w:pBdr>
                <w:top w:val="nil"/>
                <w:left w:val="nil"/>
                <w:bottom w:val="nil"/>
                <w:right w:val="nil"/>
                <w:between w:val="nil"/>
              </w:pBdr>
              <w:spacing w:after="0" w:line="240" w:lineRule="auto"/>
              <w:ind w:hanging="101"/>
              <w:rPr>
                <w:rFonts w:ascii="Times New Roman" w:eastAsia="Times New Roman" w:hAnsi="Times New Roman" w:cs="Times New Roman"/>
              </w:rPr>
            </w:pPr>
            <w:r w:rsidRPr="00540FB0">
              <w:rPr>
                <w:rFonts w:ascii="Times New Roman" w:eastAsia="Times New Roman" w:hAnsi="Times New Roman" w:cs="Times New Roman"/>
              </w:rPr>
              <w:t xml:space="preserve"> 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pBdr>
                <w:top w:val="nil"/>
                <w:left w:val="nil"/>
                <w:bottom w:val="nil"/>
                <w:right w:val="nil"/>
                <w:between w:val="nil"/>
              </w:pBdr>
              <w:spacing w:after="0" w:line="240" w:lineRule="auto"/>
              <w:ind w:hanging="26"/>
              <w:rPr>
                <w:rFonts w:ascii="Times New Roman" w:eastAsia="Times New Roman" w:hAnsi="Times New Roman" w:cs="Times New Roman"/>
              </w:rPr>
            </w:pPr>
            <w:r w:rsidRPr="00540FB0">
              <w:rPr>
                <w:rFonts w:ascii="Times New Roman" w:eastAsia="Times New Roman" w:hAnsi="Times New Roman" w:cs="Times New Roman"/>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Pr="00540FB0" w:rsidRDefault="00D95F22" w:rsidP="00F30404">
            <w:pPr>
              <w:spacing w:after="0" w:line="240" w:lineRule="auto"/>
              <w:rPr>
                <w:rFonts w:ascii="Times New Roman" w:eastAsia="Times New Roman" w:hAnsi="Times New Roman" w:cs="Times New Roman"/>
              </w:rPr>
            </w:pPr>
            <w:bookmarkStart w:id="1" w:name="_1fob9te" w:colFirst="0" w:colLast="0"/>
            <w:bookmarkEnd w:id="1"/>
            <w:r w:rsidRPr="00540FB0">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D95F22" w:rsidRPr="00540FB0" w:rsidRDefault="00673227" w:rsidP="00F30404">
            <w:pPr>
              <w:spacing w:after="0" w:line="240" w:lineRule="auto"/>
              <w:ind w:left="-705" w:right="-229" w:firstLine="585"/>
              <w:rPr>
                <w:rFonts w:ascii="Times New Roman" w:eastAsia="Times New Roman" w:hAnsi="Times New Roman" w:cs="Times New Roman"/>
              </w:rPr>
            </w:pPr>
            <w:r w:rsidRPr="00540FB0">
              <w:rPr>
                <w:rFonts w:ascii="Times New Roman" w:eastAsia="Times New Roman" w:hAnsi="Times New Roman" w:cs="Times New Roman"/>
              </w:rPr>
              <w:t xml:space="preserve">  </w:t>
            </w:r>
            <w:r w:rsidR="00D95F22" w:rsidRPr="00540FB0">
              <w:rPr>
                <w:rFonts w:ascii="Times New Roman" w:eastAsia="Times New Roman" w:hAnsi="Times New Roman" w:cs="Times New Roman"/>
              </w:rPr>
              <w:t>1.20</w:t>
            </w:r>
          </w:p>
        </w:tc>
        <w:tc>
          <w:tcPr>
            <w:tcW w:w="2842" w:type="dxa"/>
          </w:tcPr>
          <w:p w:rsidR="00D95F22" w:rsidRPr="00540FB0" w:rsidRDefault="00D95F22" w:rsidP="00F3040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rPr>
            </w:pPr>
            <w:r w:rsidRPr="00540FB0">
              <w:rPr>
                <w:rFonts w:ascii="Times New Roman" w:eastAsia="Times New Roman" w:hAnsi="Times New Roman" w:cs="Times New Roman"/>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Pr="00540FB0" w:rsidRDefault="00D95F22" w:rsidP="00F30404">
            <w:pPr>
              <w:pBdr>
                <w:top w:val="nil"/>
                <w:left w:val="nil"/>
                <w:bottom w:val="nil"/>
                <w:right w:val="nil"/>
                <w:between w:val="nil"/>
              </w:pBdr>
              <w:spacing w:after="0" w:line="240" w:lineRule="auto"/>
              <w:ind w:hanging="67"/>
              <w:rPr>
                <w:rFonts w:ascii="Times New Roman" w:eastAsia="Times New Roman" w:hAnsi="Times New Roman" w:cs="Times New Roman"/>
              </w:rPr>
            </w:pPr>
            <w:r w:rsidRPr="00540FB0">
              <w:rPr>
                <w:rFonts w:ascii="Times New Roman" w:eastAsia="Times New Roman" w:hAnsi="Times New Roman" w:cs="Times New Roman"/>
              </w:rPr>
              <w:t>Процент</w:t>
            </w:r>
          </w:p>
        </w:tc>
        <w:tc>
          <w:tcPr>
            <w:tcW w:w="1559"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D95F22" w:rsidRPr="00540FB0" w:rsidRDefault="00D95F22" w:rsidP="00F30404">
            <w:pPr>
              <w:pBdr>
                <w:top w:val="nil"/>
                <w:left w:val="nil"/>
                <w:bottom w:val="nil"/>
                <w:right w:val="nil"/>
                <w:between w:val="nil"/>
              </w:pBdr>
              <w:spacing w:after="0" w:line="240" w:lineRule="auto"/>
              <w:ind w:firstLine="2"/>
              <w:rPr>
                <w:rFonts w:ascii="Times New Roman" w:eastAsia="Times New Roman" w:hAnsi="Times New Roman" w:cs="Times New Roman"/>
              </w:rPr>
            </w:pPr>
            <w:r w:rsidRPr="00540FB0">
              <w:rPr>
                <w:rFonts w:ascii="Times New Roman" w:eastAsia="Times New Roman" w:hAnsi="Times New Roman" w:cs="Times New Roman"/>
              </w:rPr>
              <w:t xml:space="preserve">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w:t>
            </w:r>
            <w:r w:rsidRPr="00540FB0">
              <w:rPr>
                <w:rFonts w:ascii="Times New Roman" w:eastAsia="Times New Roman" w:hAnsi="Times New Roman" w:cs="Times New Roman"/>
              </w:rPr>
              <w:lastRenderedPageBreak/>
              <w:t>педагогических кадров общеобразовательных школ Темрюкского района</w:t>
            </w:r>
          </w:p>
          <w:p w:rsidR="00F30404" w:rsidRPr="00540FB0" w:rsidRDefault="00F30404" w:rsidP="00F30404">
            <w:pPr>
              <w:pBdr>
                <w:top w:val="nil"/>
                <w:left w:val="nil"/>
                <w:bottom w:val="nil"/>
                <w:right w:val="nil"/>
                <w:between w:val="nil"/>
              </w:pBdr>
              <w:spacing w:after="0" w:line="240" w:lineRule="auto"/>
              <w:ind w:firstLine="2"/>
              <w:rPr>
                <w:rFonts w:ascii="Times New Roman" w:eastAsia="Times New Roman" w:hAnsi="Times New Roman" w:cs="Times New Roman"/>
              </w:rPr>
            </w:pPr>
          </w:p>
        </w:tc>
        <w:tc>
          <w:tcPr>
            <w:tcW w:w="2582" w:type="dxa"/>
          </w:tcPr>
          <w:p w:rsidR="00D95F22" w:rsidRPr="00540FB0" w:rsidRDefault="00D95F22"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w:t>
            </w:r>
            <w:r w:rsidRPr="00540FB0">
              <w:rPr>
                <w:rFonts w:ascii="Times New Roman" w:eastAsia="Times New Roman" w:hAnsi="Times New Roman" w:cs="Times New Roman"/>
              </w:rPr>
              <w:lastRenderedPageBreak/>
              <w:t>обучения и цифровых инструментов</w:t>
            </w:r>
          </w:p>
        </w:tc>
        <w:tc>
          <w:tcPr>
            <w:tcW w:w="155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lastRenderedPageBreak/>
              <w:t>МКУ ИМЦ</w:t>
            </w:r>
          </w:p>
        </w:tc>
        <w:tc>
          <w:tcPr>
            <w:tcW w:w="1559" w:type="dxa"/>
          </w:tcPr>
          <w:p w:rsidR="00D95F22" w:rsidRPr="00540FB0" w:rsidRDefault="00D95F22"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595" w:type="dxa"/>
          </w:tcPr>
          <w:p w:rsidR="00AA72D8" w:rsidRPr="00540FB0" w:rsidRDefault="00673227" w:rsidP="00F30404">
            <w:pPr>
              <w:spacing w:after="0" w:line="240" w:lineRule="auto"/>
              <w:ind w:left="-705" w:right="-229" w:firstLine="585"/>
              <w:rPr>
                <w:rFonts w:ascii="Times New Roman" w:eastAsia="Times New Roman" w:hAnsi="Times New Roman" w:cs="Times New Roman"/>
              </w:rPr>
            </w:pPr>
            <w:r w:rsidRPr="00540FB0">
              <w:rPr>
                <w:rFonts w:ascii="Times New Roman" w:eastAsia="Times New Roman" w:hAnsi="Times New Roman" w:cs="Times New Roman"/>
              </w:rPr>
              <w:lastRenderedPageBreak/>
              <w:t xml:space="preserve">  </w:t>
            </w:r>
            <w:r w:rsidR="00AA72D8" w:rsidRPr="00540FB0">
              <w:rPr>
                <w:rFonts w:ascii="Times New Roman" w:eastAsia="Times New Roman" w:hAnsi="Times New Roman" w:cs="Times New Roman"/>
              </w:rPr>
              <w:t>1.21</w:t>
            </w:r>
          </w:p>
        </w:tc>
        <w:tc>
          <w:tcPr>
            <w:tcW w:w="2842" w:type="dxa"/>
          </w:tcPr>
          <w:p w:rsidR="00AA72D8" w:rsidRPr="00540FB0" w:rsidRDefault="0010006B" w:rsidP="00F30404">
            <w:pPr>
              <w:widowControl w:val="0"/>
              <w:pBdr>
                <w:top w:val="nil"/>
                <w:left w:val="nil"/>
                <w:bottom w:val="nil"/>
                <w:right w:val="nil"/>
                <w:between w:val="nil"/>
              </w:pBdr>
              <w:spacing w:after="0" w:line="240" w:lineRule="auto"/>
              <w:rPr>
                <w:rFonts w:ascii="Times New Roman" w:hAnsi="Times New Roman" w:cs="Times New Roman"/>
                <w:sz w:val="24"/>
                <w:szCs w:val="24"/>
              </w:rPr>
            </w:pPr>
            <w:r w:rsidRPr="00540FB0">
              <w:rPr>
                <w:rFonts w:ascii="Times New Roman" w:hAnsi="Times New Roman" w:cs="Times New Roman"/>
                <w:sz w:val="24"/>
                <w:szCs w:val="24"/>
              </w:rPr>
              <w:t xml:space="preserve">Количество педагогических работников, </w:t>
            </w:r>
            <w:r w:rsidRPr="00540FB0">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540FB0">
              <w:rPr>
                <w:rFonts w:ascii="Times New Roman" w:hAnsi="Times New Roman" w:cs="Times New Roman"/>
                <w:sz w:val="24"/>
                <w:szCs w:val="24"/>
              </w:rPr>
              <w:t xml:space="preserve">получивших </w:t>
            </w:r>
            <w:r w:rsidR="002332A7" w:rsidRPr="00540FB0">
              <w:rPr>
                <w:rFonts w:ascii="Times New Roman" w:hAnsi="Times New Roman" w:cs="Times New Roman"/>
                <w:sz w:val="24"/>
                <w:szCs w:val="24"/>
              </w:rPr>
              <w:t>социальную выплату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p w:rsidR="00F30404" w:rsidRPr="00540FB0" w:rsidRDefault="00F30404"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p w:rsidR="00F30404" w:rsidRPr="00540FB0" w:rsidRDefault="00F30404" w:rsidP="00F30404">
            <w:pPr>
              <w:widowControl w:val="0"/>
              <w:pBdr>
                <w:top w:val="nil"/>
                <w:left w:val="nil"/>
                <w:bottom w:val="nil"/>
                <w:right w:val="nil"/>
                <w:between w:val="nil"/>
              </w:pBdr>
              <w:spacing w:after="0" w:line="240" w:lineRule="auto"/>
              <w:rPr>
                <w:rFonts w:ascii="Times New Roman" w:eastAsia="Times New Roman" w:hAnsi="Times New Roman" w:cs="Times New Roman"/>
              </w:rPr>
            </w:pPr>
          </w:p>
        </w:tc>
        <w:tc>
          <w:tcPr>
            <w:tcW w:w="1099" w:type="dxa"/>
          </w:tcPr>
          <w:p w:rsidR="00AA72D8" w:rsidRPr="00540FB0" w:rsidRDefault="0010006B" w:rsidP="00F30404">
            <w:pPr>
              <w:pBdr>
                <w:top w:val="nil"/>
                <w:left w:val="nil"/>
                <w:bottom w:val="nil"/>
                <w:right w:val="nil"/>
                <w:between w:val="nil"/>
              </w:pBdr>
              <w:spacing w:after="0" w:line="240" w:lineRule="auto"/>
              <w:ind w:hanging="67"/>
              <w:rPr>
                <w:rFonts w:ascii="Times New Roman" w:eastAsia="Times New Roman" w:hAnsi="Times New Roman" w:cs="Times New Roman"/>
              </w:rPr>
            </w:pPr>
            <w:r w:rsidRPr="00540FB0">
              <w:rPr>
                <w:rFonts w:ascii="Times New Roman" w:eastAsia="Times New Roman" w:hAnsi="Times New Roman" w:cs="Times New Roman"/>
              </w:rPr>
              <w:t>Человек</w:t>
            </w:r>
          </w:p>
        </w:tc>
        <w:tc>
          <w:tcPr>
            <w:tcW w:w="1559" w:type="dxa"/>
          </w:tcPr>
          <w:p w:rsidR="00AA72D8" w:rsidRPr="00540FB0" w:rsidRDefault="0010006B" w:rsidP="00F30404">
            <w:pP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Увеличение значений</w:t>
            </w:r>
          </w:p>
        </w:tc>
        <w:tc>
          <w:tcPr>
            <w:tcW w:w="3089" w:type="dxa"/>
          </w:tcPr>
          <w:p w:rsidR="00AA72D8" w:rsidRPr="00540FB0" w:rsidRDefault="00673227" w:rsidP="00F30404">
            <w:pPr>
              <w:pBdr>
                <w:top w:val="nil"/>
                <w:left w:val="nil"/>
                <w:bottom w:val="nil"/>
                <w:right w:val="nil"/>
                <w:between w:val="nil"/>
              </w:pBdr>
              <w:spacing w:after="0" w:line="240" w:lineRule="auto"/>
              <w:ind w:firstLine="2"/>
              <w:rPr>
                <w:rFonts w:ascii="Times New Roman" w:eastAsia="Times New Roman" w:hAnsi="Times New Roman" w:cs="Times New Roman"/>
              </w:rPr>
            </w:pPr>
            <w:r w:rsidRPr="00540FB0">
              <w:rPr>
                <w:rFonts w:ascii="Times New Roman" w:eastAsia="Times New Roman" w:hAnsi="Times New Roman" w:cs="Times New Roman"/>
              </w:rPr>
              <w:t xml:space="preserve">Фактическое количество </w:t>
            </w:r>
            <w:r w:rsidRPr="00540FB0">
              <w:rPr>
                <w:rFonts w:ascii="Times New Roman" w:hAnsi="Times New Roman" w:cs="Times New Roman"/>
                <w:sz w:val="24"/>
                <w:szCs w:val="24"/>
              </w:rPr>
              <w:t>педагогических работников, получивших социальную поддержку на улучшение жилищных условий</w:t>
            </w:r>
            <w:r w:rsidR="002332A7" w:rsidRPr="00540FB0">
              <w:t xml:space="preserve"> </w:t>
            </w:r>
            <w:r w:rsidR="002332A7" w:rsidRPr="00540FB0">
              <w:rPr>
                <w:rFonts w:ascii="Times New Roman" w:hAnsi="Times New Roman" w:cs="Times New Roman"/>
                <w:sz w:val="24"/>
                <w:szCs w:val="24"/>
              </w:rPr>
              <w:t>работающих в общеобразовательных организациях муниципального образования Темрюкский район</w:t>
            </w:r>
          </w:p>
        </w:tc>
        <w:tc>
          <w:tcPr>
            <w:tcW w:w="2582" w:type="dxa"/>
          </w:tcPr>
          <w:p w:rsidR="00AA72D8" w:rsidRPr="00540FB0" w:rsidRDefault="002332A7" w:rsidP="00F30404">
            <w:pPr>
              <w:spacing w:line="240" w:lineRule="auto"/>
              <w:rPr>
                <w:rFonts w:ascii="Times New Roman" w:eastAsia="Times New Roman" w:hAnsi="Times New Roman" w:cs="Times New Roman"/>
              </w:rPr>
            </w:pPr>
            <w:r w:rsidRPr="00540FB0">
              <w:rPr>
                <w:rFonts w:ascii="Times New Roman" w:eastAsia="Times New Roman" w:hAnsi="Times New Roman" w:cs="Times New Roman"/>
              </w:rPr>
              <w:t xml:space="preserve">Списки получателей социальной выплаты </w:t>
            </w:r>
            <w:r w:rsidR="00744173" w:rsidRPr="00540FB0">
              <w:rPr>
                <w:rFonts w:ascii="Times New Roman" w:eastAsia="Times New Roman" w:hAnsi="Times New Roman" w:cs="Times New Roman"/>
              </w:rPr>
              <w:t>утверждённые</w:t>
            </w:r>
            <w:r w:rsidRPr="00540FB0">
              <w:t xml:space="preserve"> </w:t>
            </w:r>
            <w:r w:rsidRPr="00540FB0">
              <w:rPr>
                <w:rFonts w:ascii="Times New Roman" w:eastAsia="Times New Roman" w:hAnsi="Times New Roman" w:cs="Times New Roman"/>
              </w:rPr>
              <w:t>протоколом заседания комиссии</w:t>
            </w:r>
            <w:r w:rsidRPr="00540FB0">
              <w:t xml:space="preserve"> </w:t>
            </w:r>
            <w:r w:rsidRPr="00540FB0">
              <w:rPr>
                <w:rFonts w:ascii="Times New Roman" w:eastAsia="Times New Roman" w:hAnsi="Times New Roman" w:cs="Times New Roman"/>
              </w:rPr>
              <w:t>муниципального образования Темрюкский район по определению педагогических работников для предоставления социальных выплат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1559" w:type="dxa"/>
          </w:tcPr>
          <w:p w:rsidR="00AA72D8" w:rsidRPr="00540FB0" w:rsidRDefault="008C02C6"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Управление образованием</w:t>
            </w:r>
          </w:p>
        </w:tc>
        <w:tc>
          <w:tcPr>
            <w:tcW w:w="1559" w:type="dxa"/>
          </w:tcPr>
          <w:p w:rsidR="00AA72D8" w:rsidRPr="00540FB0" w:rsidRDefault="00673227"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rPr>
              <w:t>Ежегодно, не позднее 15 января года, следующего за отчетным годом</w:t>
            </w:r>
          </w:p>
        </w:tc>
      </w:tr>
      <w:tr w:rsidR="008E77FB" w:rsidRPr="00540FB0" w:rsidTr="00674156">
        <w:tc>
          <w:tcPr>
            <w:tcW w:w="14884" w:type="dxa"/>
            <w:gridSpan w:val="8"/>
          </w:tcPr>
          <w:p w:rsidR="00D95F22" w:rsidRPr="00540FB0" w:rsidRDefault="00D95F22" w:rsidP="00F30404">
            <w:pPr>
              <w:widowControl w:val="0"/>
              <w:pBdr>
                <w:top w:val="nil"/>
                <w:left w:val="nil"/>
                <w:bottom w:val="nil"/>
                <w:right w:val="nil"/>
                <w:between w:val="nil"/>
              </w:pBdr>
              <w:spacing w:after="0" w:line="240" w:lineRule="auto"/>
              <w:jc w:val="both"/>
              <w:rPr>
                <w:rFonts w:ascii="Times New Roman" w:eastAsia="Times New Roman" w:hAnsi="Times New Roman" w:cs="Times New Roman"/>
              </w:rPr>
            </w:pPr>
            <w:r w:rsidRPr="00540FB0">
              <w:rPr>
                <w:rFonts w:ascii="Times New Roman" w:eastAsia="Times New Roman" w:hAnsi="Times New Roman" w:cs="Times New Roman"/>
              </w:rPr>
              <w:t>--------------------------------</w:t>
            </w:r>
          </w:p>
          <w:p w:rsidR="00D95F22" w:rsidRPr="00540FB0" w:rsidRDefault="00D95F22" w:rsidP="00F30404">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rPr>
            </w:pPr>
            <w:r w:rsidRPr="00540FB0">
              <w:rPr>
                <w:rFonts w:ascii="Times New Roman" w:eastAsia="Times New Roman" w:hAnsi="Times New Roman" w:cs="Times New Roman"/>
              </w:rPr>
              <w:t xml:space="preserve">&lt;1&gt; Указывается периодичность сбора данных (годовая, квартальная, месячная и т.д.), вид временной характеристики (ежегодно, нарастающим </w:t>
            </w:r>
            <w:r w:rsidRPr="00540FB0">
              <w:rPr>
                <w:rFonts w:ascii="Times New Roman" w:eastAsia="Times New Roman" w:hAnsi="Times New Roman" w:cs="Times New Roman"/>
              </w:rPr>
              <w:lastRenderedPageBreak/>
              <w:t>итогом, за отчетный период, на начало отчетного периода, на конец периода, на конкретную дату и т.д.) и срок предоставления данных.</w:t>
            </w:r>
          </w:p>
        </w:tc>
      </w:tr>
    </w:tbl>
    <w:p w:rsidR="00E81887" w:rsidRPr="00540FB0"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lastRenderedPageBreak/>
        <w:t>»;</w:t>
      </w:r>
    </w:p>
    <w:p w:rsidR="00E81887" w:rsidRPr="00540FB0" w:rsidRDefault="005C157A" w:rsidP="00F30404">
      <w:pPr>
        <w:spacing w:after="0" w:line="240" w:lineRule="auto"/>
        <w:ind w:firstLine="709"/>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804367" w:rsidRPr="00540FB0" w:rsidRDefault="00804367" w:rsidP="00F30404">
      <w:pPr>
        <w:spacing w:after="0" w:line="240" w:lineRule="auto"/>
        <w:ind w:firstLine="709"/>
        <w:jc w:val="both"/>
        <w:rPr>
          <w:rFonts w:ascii="Times New Roman" w:eastAsia="Times New Roman" w:hAnsi="Times New Roman" w:cs="Times New Roman"/>
          <w:sz w:val="28"/>
          <w:szCs w:val="28"/>
        </w:rPr>
      </w:pPr>
    </w:p>
    <w:p w:rsidR="00E81887" w:rsidRPr="00540FB0" w:rsidRDefault="005C157A" w:rsidP="00F30404">
      <w:pPr>
        <w:spacing w:after="0" w:line="240" w:lineRule="auto"/>
        <w:ind w:firstLine="112"/>
        <w:jc w:val="center"/>
        <w:rPr>
          <w:rFonts w:ascii="Times New Roman" w:eastAsia="Times New Roman" w:hAnsi="Times New Roman" w:cs="Times New Roman"/>
          <w:b/>
          <w:sz w:val="28"/>
          <w:szCs w:val="28"/>
        </w:rPr>
      </w:pPr>
      <w:r w:rsidRPr="00540FB0">
        <w:rPr>
          <w:rFonts w:ascii="Times New Roman" w:eastAsia="Times New Roman" w:hAnsi="Times New Roman" w:cs="Times New Roman"/>
          <w:sz w:val="28"/>
          <w:szCs w:val="28"/>
        </w:rPr>
        <w:t>«</w:t>
      </w:r>
      <w:r w:rsidRPr="00540FB0">
        <w:rPr>
          <w:rFonts w:ascii="Times New Roman" w:eastAsia="Times New Roman" w:hAnsi="Times New Roman" w:cs="Times New Roman"/>
          <w:b/>
          <w:sz w:val="28"/>
          <w:szCs w:val="28"/>
        </w:rPr>
        <w:t>ПЕРЕЧЕНЬ ОСНОВНЫХ МЕРОПРИЯТИЙ МУНИЦИПАЛЬНОЙ ПРОГРАММЫ</w:t>
      </w:r>
    </w:p>
    <w:p w:rsidR="00E81887" w:rsidRPr="00540FB0" w:rsidRDefault="005C157A" w:rsidP="00F30404">
      <w:pPr>
        <w:spacing w:after="0" w:line="240" w:lineRule="auto"/>
        <w:ind w:firstLine="112"/>
        <w:jc w:val="center"/>
        <w:rPr>
          <w:rFonts w:ascii="Times New Roman" w:eastAsia="Times New Roman" w:hAnsi="Times New Roman" w:cs="Times New Roman"/>
          <w:b/>
          <w:sz w:val="28"/>
          <w:szCs w:val="28"/>
        </w:rPr>
      </w:pPr>
      <w:r w:rsidRPr="00540FB0">
        <w:rPr>
          <w:rFonts w:ascii="Times New Roman" w:eastAsia="Times New Roman" w:hAnsi="Times New Roman" w:cs="Times New Roman"/>
          <w:b/>
          <w:sz w:val="28"/>
          <w:szCs w:val="28"/>
        </w:rPr>
        <w:t>«Развитие образования»</w:t>
      </w:r>
    </w:p>
    <w:p w:rsidR="00C76872" w:rsidRPr="00540FB0" w:rsidRDefault="00C76872"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tbl>
      <w:tblPr>
        <w:tblStyle w:val="ac"/>
        <w:tblW w:w="148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779"/>
        <w:gridCol w:w="1134"/>
        <w:gridCol w:w="972"/>
        <w:gridCol w:w="1296"/>
        <w:gridCol w:w="1134"/>
        <w:gridCol w:w="709"/>
        <w:gridCol w:w="23"/>
        <w:gridCol w:w="6"/>
        <w:gridCol w:w="2948"/>
        <w:gridCol w:w="1963"/>
      </w:tblGrid>
      <w:tr w:rsidR="008E77FB" w:rsidRPr="00540FB0" w:rsidTr="00A11409">
        <w:trPr>
          <w:tblHeader/>
        </w:trPr>
        <w:tc>
          <w:tcPr>
            <w:tcW w:w="879" w:type="dxa"/>
            <w:vMerge w:val="restart"/>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 п/п</w:t>
            </w:r>
          </w:p>
        </w:tc>
        <w:tc>
          <w:tcPr>
            <w:tcW w:w="2470" w:type="dxa"/>
            <w:vMerge w:val="restart"/>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Наименование мероприятия</w:t>
            </w:r>
          </w:p>
        </w:tc>
        <w:tc>
          <w:tcPr>
            <w:tcW w:w="557" w:type="dxa"/>
            <w:vMerge w:val="restart"/>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Статус&lt;1&gt;</w:t>
            </w:r>
          </w:p>
        </w:tc>
        <w:tc>
          <w:tcPr>
            <w:tcW w:w="779" w:type="dxa"/>
            <w:vMerge w:val="restart"/>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Годы реализации</w:t>
            </w:r>
          </w:p>
        </w:tc>
        <w:tc>
          <w:tcPr>
            <w:tcW w:w="5274" w:type="dxa"/>
            <w:gridSpan w:val="7"/>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Объем финансирования, тыс. рублей</w:t>
            </w:r>
          </w:p>
        </w:tc>
        <w:tc>
          <w:tcPr>
            <w:tcW w:w="2948" w:type="dxa"/>
            <w:tcBorders>
              <w:top w:val="single" w:sz="4" w:space="0" w:color="auto"/>
              <w:bottom w:val="nil"/>
            </w:tcBorders>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p>
        </w:tc>
        <w:tc>
          <w:tcPr>
            <w:tcW w:w="1963" w:type="dxa"/>
            <w:vMerge w:val="restart"/>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Заказчик, главный распорядитель</w:t>
            </w:r>
          </w:p>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(распорядитель) бюджетных средств, исполнитель</w:t>
            </w:r>
          </w:p>
        </w:tc>
      </w:tr>
      <w:tr w:rsidR="008E77FB" w:rsidRPr="00540FB0" w:rsidTr="00A11409">
        <w:trPr>
          <w:tblHeader/>
        </w:trPr>
        <w:tc>
          <w:tcPr>
            <w:tcW w:w="879" w:type="dxa"/>
            <w:vMerge/>
            <w:shd w:val="clear" w:color="auto" w:fill="auto"/>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9" w:type="dxa"/>
            <w:vMerge/>
            <w:shd w:val="clear" w:color="auto" w:fill="auto"/>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vMerge w:val="restart"/>
            <w:shd w:val="clear" w:color="auto" w:fill="auto"/>
          </w:tcPr>
          <w:p w:rsidR="00A11409" w:rsidRPr="00540FB0" w:rsidRDefault="00A11409" w:rsidP="00F30404">
            <w:pPr>
              <w:spacing w:after="0" w:line="240" w:lineRule="auto"/>
              <w:ind w:left="113" w:right="113"/>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всего</w:t>
            </w:r>
          </w:p>
        </w:tc>
        <w:tc>
          <w:tcPr>
            <w:tcW w:w="4134" w:type="dxa"/>
            <w:gridSpan w:val="5"/>
            <w:tcBorders>
              <w:bottom w:val="single" w:sz="4" w:space="0" w:color="000000"/>
            </w:tcBorders>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в разрезе источников финансирования</w:t>
            </w:r>
          </w:p>
        </w:tc>
        <w:tc>
          <w:tcPr>
            <w:tcW w:w="2954" w:type="dxa"/>
            <w:gridSpan w:val="2"/>
            <w:tcBorders>
              <w:top w:val="nil"/>
              <w:bottom w:val="nil"/>
            </w:tcBorders>
            <w:shd w:val="clear" w:color="auto" w:fill="auto"/>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3" w:type="dxa"/>
            <w:vMerge/>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8E77FB" w:rsidRPr="00540FB0" w:rsidTr="00A11409">
        <w:trPr>
          <w:trHeight w:val="1583"/>
          <w:tblHeader/>
        </w:trPr>
        <w:tc>
          <w:tcPr>
            <w:tcW w:w="879" w:type="dxa"/>
            <w:vMerge/>
            <w:shd w:val="clear" w:color="auto" w:fill="auto"/>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9" w:type="dxa"/>
            <w:vMerge/>
            <w:shd w:val="clear" w:color="auto" w:fill="auto"/>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vMerge/>
            <w:shd w:val="clear" w:color="auto" w:fill="auto"/>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972" w:type="dxa"/>
            <w:tcBorders>
              <w:bottom w:val="single" w:sz="4" w:space="0" w:color="000000"/>
            </w:tcBorders>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 xml:space="preserve">федеральный </w:t>
            </w:r>
            <w:proofErr w:type="spellStart"/>
            <w:r w:rsidRPr="00540FB0">
              <w:rPr>
                <w:rFonts w:ascii="Times New Roman" w:eastAsia="Times New Roman" w:hAnsi="Times New Roman" w:cs="Times New Roman"/>
                <w:sz w:val="24"/>
                <w:szCs w:val="24"/>
              </w:rPr>
              <w:t>бюд</w:t>
            </w:r>
            <w:proofErr w:type="spellEnd"/>
          </w:p>
          <w:p w:rsidR="00A11409" w:rsidRPr="00540FB0" w:rsidRDefault="00A11409" w:rsidP="00F30404">
            <w:pPr>
              <w:spacing w:after="0" w:line="240" w:lineRule="auto"/>
              <w:jc w:val="center"/>
              <w:rPr>
                <w:rFonts w:ascii="Times New Roman" w:eastAsia="Times New Roman" w:hAnsi="Times New Roman" w:cs="Times New Roman"/>
                <w:sz w:val="24"/>
                <w:szCs w:val="24"/>
              </w:rPr>
            </w:pPr>
            <w:proofErr w:type="spellStart"/>
            <w:r w:rsidRPr="00540FB0">
              <w:rPr>
                <w:rFonts w:ascii="Times New Roman" w:eastAsia="Times New Roman" w:hAnsi="Times New Roman" w:cs="Times New Roman"/>
                <w:sz w:val="24"/>
                <w:szCs w:val="24"/>
              </w:rPr>
              <w:t>жет</w:t>
            </w:r>
            <w:proofErr w:type="spellEnd"/>
          </w:p>
        </w:tc>
        <w:tc>
          <w:tcPr>
            <w:tcW w:w="1296" w:type="dxa"/>
            <w:tcBorders>
              <w:bottom w:val="single" w:sz="4" w:space="0" w:color="000000"/>
            </w:tcBorders>
            <w:shd w:val="clear" w:color="auto" w:fill="auto"/>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краевой бюджет</w:t>
            </w:r>
          </w:p>
        </w:tc>
        <w:tc>
          <w:tcPr>
            <w:tcW w:w="1134" w:type="dxa"/>
            <w:tcBorders>
              <w:bottom w:val="single" w:sz="4" w:space="0" w:color="000000"/>
            </w:tcBorders>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местный бюджет</w:t>
            </w:r>
          </w:p>
        </w:tc>
        <w:tc>
          <w:tcPr>
            <w:tcW w:w="709" w:type="dxa"/>
            <w:tcBorders>
              <w:bottom w:val="single" w:sz="4" w:space="0" w:color="000000"/>
            </w:tcBorders>
            <w:vAlign w:val="center"/>
          </w:tcPr>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Вне</w:t>
            </w:r>
          </w:p>
          <w:p w:rsidR="00A11409" w:rsidRPr="00540FB0" w:rsidRDefault="00A11409" w:rsidP="00F30404">
            <w:pPr>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4"/>
                <w:szCs w:val="24"/>
              </w:rPr>
              <w:t>бюджетные источники</w:t>
            </w:r>
          </w:p>
        </w:tc>
        <w:tc>
          <w:tcPr>
            <w:tcW w:w="2977" w:type="dxa"/>
            <w:gridSpan w:val="3"/>
            <w:tcBorders>
              <w:top w:val="nil"/>
            </w:tcBorders>
            <w:shd w:val="clear" w:color="auto" w:fill="auto"/>
          </w:tcPr>
          <w:p w:rsidR="00A11409" w:rsidRPr="00540FB0" w:rsidRDefault="00A11409" w:rsidP="00F30404">
            <w:pPr>
              <w:pStyle w:val="af1"/>
              <w:jc w:val="center"/>
              <w:rPr>
                <w:rFonts w:ascii="Times New Roman" w:hAnsi="Times New Roman" w:cs="Times New Roman"/>
                <w:sz w:val="24"/>
                <w:szCs w:val="24"/>
              </w:rPr>
            </w:pPr>
            <w:r w:rsidRPr="00540FB0">
              <w:rPr>
                <w:rFonts w:ascii="Times New Roman" w:hAnsi="Times New Roman" w:cs="Times New Roman"/>
                <w:sz w:val="24"/>
                <w:szCs w:val="24"/>
              </w:rPr>
              <w:t>Непосредственный результат реализации мероприятия</w:t>
            </w:r>
          </w:p>
        </w:tc>
        <w:tc>
          <w:tcPr>
            <w:tcW w:w="1963" w:type="dxa"/>
            <w:vMerge/>
            <w:vAlign w:val="center"/>
          </w:tcPr>
          <w:p w:rsidR="00A11409" w:rsidRPr="00540FB0"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rsidR="00E81887" w:rsidRPr="00540FB0" w:rsidRDefault="005C157A" w:rsidP="00F30404">
      <w:pPr>
        <w:tabs>
          <w:tab w:val="left" w:pos="0"/>
          <w:tab w:val="left" w:pos="3686"/>
        </w:tabs>
        <w:spacing w:after="0" w:line="240" w:lineRule="auto"/>
        <w:ind w:right="111" w:firstLine="709"/>
        <w:jc w:val="both"/>
        <w:rPr>
          <w:rFonts w:ascii="Times New Roman" w:eastAsia="Times New Roman" w:hAnsi="Times New Roman" w:cs="Times New Roman"/>
          <w:sz w:val="2"/>
          <w:szCs w:val="2"/>
        </w:rPr>
      </w:pPr>
      <w:r w:rsidRPr="00540FB0">
        <w:rPr>
          <w:rFonts w:ascii="Times New Roman" w:eastAsia="Times New Roman" w:hAnsi="Times New Roman" w:cs="Times New Roman"/>
          <w:sz w:val="28"/>
          <w:szCs w:val="28"/>
        </w:rPr>
        <w:t xml:space="preserve">     </w:t>
      </w:r>
    </w:p>
    <w:tbl>
      <w:tblPr>
        <w:tblStyle w:val="ad"/>
        <w:tblW w:w="1488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3"/>
        <w:gridCol w:w="2470"/>
        <w:gridCol w:w="557"/>
        <w:gridCol w:w="778"/>
        <w:gridCol w:w="1134"/>
        <w:gridCol w:w="993"/>
        <w:gridCol w:w="1275"/>
        <w:gridCol w:w="1134"/>
        <w:gridCol w:w="708"/>
        <w:gridCol w:w="2978"/>
        <w:gridCol w:w="1984"/>
      </w:tblGrid>
      <w:tr w:rsidR="008E77FB" w:rsidRPr="00540FB0" w:rsidTr="008D7C00">
        <w:trPr>
          <w:tblHeader/>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w:t>
            </w:r>
          </w:p>
        </w:tc>
        <w:tc>
          <w:tcPr>
            <w:tcW w:w="1984"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w:t>
            </w:r>
          </w:p>
        </w:tc>
      </w:tr>
      <w:tr w:rsidR="008E77FB" w:rsidRPr="00540FB0"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Цель 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8E77FB" w:rsidRPr="00540FB0"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Задача 1.1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8E77FB" w:rsidRPr="00540FB0" w:rsidTr="008D7C00">
        <w:tc>
          <w:tcPr>
            <w:tcW w:w="873" w:type="dxa"/>
            <w:vMerge w:val="restart"/>
            <w:tcBorders>
              <w:top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901CB3" w:rsidRPr="00540FB0" w:rsidRDefault="00901CB3"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901CB3" w:rsidRPr="00540FB0" w:rsidRDefault="00901CB3"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178511,6</w:t>
            </w:r>
          </w:p>
        </w:tc>
        <w:tc>
          <w:tcPr>
            <w:tcW w:w="993"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shd w:val="clear" w:color="auto" w:fill="auto"/>
          </w:tcPr>
          <w:p w:rsidR="00901CB3" w:rsidRPr="00540FB0" w:rsidRDefault="00A9433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Капитальный, текущий ремонт, материально-техническое обеспечение в 91 ОО за счет средств местного бюджета ежегодно, в 21 ОО за счет средств  краевого бюджета, текущий ремонт площадок 2022г.</w:t>
            </w:r>
          </w:p>
        </w:tc>
        <w:tc>
          <w:tcPr>
            <w:tcW w:w="1984" w:type="dxa"/>
            <w:vMerge w:val="restart"/>
            <w:tcBorders>
              <w:top w:val="single" w:sz="4" w:space="0" w:color="000000"/>
              <w:lef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540FB0" w:rsidRDefault="00A7075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467827,</w:t>
            </w:r>
            <w:r w:rsidR="007425F6" w:rsidRPr="00540FB0">
              <w:rPr>
                <w:rFonts w:ascii="Times New Roman" w:eastAsia="Times New Roman" w:hAnsi="Times New Roman" w:cs="Times New Roman"/>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540FB0" w:rsidRDefault="00A7075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467827,</w:t>
            </w:r>
            <w:r w:rsidR="007425F6" w:rsidRPr="00540FB0">
              <w:rPr>
                <w:rFonts w:ascii="Times New Roman" w:eastAsia="Times New Roman" w:hAnsi="Times New Roman" w:cs="Times New Roman"/>
                <w:sz w:val="20"/>
                <w:szCs w:val="20"/>
              </w:rPr>
              <w:t>1</w:t>
            </w:r>
          </w:p>
        </w:tc>
        <w:tc>
          <w:tcPr>
            <w:tcW w:w="708" w:type="dxa"/>
            <w:tcBorders>
              <w:top w:val="single" w:sz="4" w:space="0" w:color="000000"/>
              <w:left w:val="single" w:sz="4" w:space="0" w:color="000000"/>
              <w:bottom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722022,2</w:t>
            </w:r>
          </w:p>
        </w:tc>
        <w:tc>
          <w:tcPr>
            <w:tcW w:w="993"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722022,2</w:t>
            </w:r>
          </w:p>
        </w:tc>
        <w:tc>
          <w:tcPr>
            <w:tcW w:w="708"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540FB0" w:rsidRDefault="00144B8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1097964,2</w:t>
            </w:r>
          </w:p>
        </w:tc>
        <w:tc>
          <w:tcPr>
            <w:tcW w:w="993"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540FB0" w:rsidRDefault="00144B8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1097964,2</w:t>
            </w:r>
          </w:p>
        </w:tc>
        <w:tc>
          <w:tcPr>
            <w:tcW w:w="708"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540FB0" w:rsidRDefault="00144B8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1160034,9</w:t>
            </w:r>
          </w:p>
        </w:tc>
        <w:tc>
          <w:tcPr>
            <w:tcW w:w="993"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540FB0" w:rsidRDefault="00144B8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1160034,9</w:t>
            </w:r>
          </w:p>
        </w:tc>
        <w:tc>
          <w:tcPr>
            <w:tcW w:w="708"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shd w:val="clear" w:color="auto" w:fill="auto"/>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3626360,0</w:t>
            </w:r>
          </w:p>
        </w:tc>
        <w:tc>
          <w:tcPr>
            <w:tcW w:w="993"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540FB0" w:rsidRDefault="00A53E9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3598622,6</w:t>
            </w:r>
          </w:p>
        </w:tc>
        <w:tc>
          <w:tcPr>
            <w:tcW w:w="708"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901CB3" w:rsidRPr="00540FB0" w:rsidRDefault="00901CB3"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в том числе  в рамках реализации </w:t>
            </w:r>
            <w:r w:rsidRPr="00540FB0">
              <w:rPr>
                <w:rFonts w:ascii="Times New Roman" w:eastAsia="Times New Roman" w:hAnsi="Times New Roman" w:cs="Times New Roman"/>
                <w:sz w:val="20"/>
                <w:szCs w:val="20"/>
              </w:rPr>
              <w:lastRenderedPageBreak/>
              <w:t>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4</w:t>
            </w:r>
          </w:p>
        </w:tc>
        <w:tc>
          <w:tcPr>
            <w:tcW w:w="77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Количество муниципальных образовательных организаций, </w:t>
            </w:r>
            <w:r w:rsidRPr="00540FB0">
              <w:rPr>
                <w:rFonts w:ascii="Times New Roman" w:eastAsia="Times New Roman" w:hAnsi="Times New Roman" w:cs="Times New Roman"/>
                <w:sz w:val="20"/>
                <w:szCs w:val="20"/>
              </w:rPr>
              <w:lastRenderedPageBreak/>
              <w:t>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2022 г.: 1) за счет средств местного бюджета:</w:t>
            </w:r>
          </w:p>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МБОУ ООШ № 26 (капитальный ремонт и обустройство спортивной   площадки)</w:t>
            </w:r>
          </w:p>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 год:</w:t>
            </w:r>
          </w:p>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 МБДОУДС №1, капитальный ремонт спортивной площадки МБОУСОШ №1</w:t>
            </w:r>
          </w:p>
        </w:tc>
        <w:tc>
          <w:tcPr>
            <w:tcW w:w="1984" w:type="dxa"/>
            <w:vMerge w:val="restart"/>
            <w:tcBorders>
              <w:top w:val="single" w:sz="4" w:space="0" w:color="000000"/>
              <w:lef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 xml:space="preserve">Заказчики, исполнители - ОО, </w:t>
            </w:r>
            <w:r w:rsidRPr="00540FB0">
              <w:rPr>
                <w:rFonts w:ascii="Times New Roman" w:eastAsia="Times New Roman" w:hAnsi="Times New Roman" w:cs="Times New Roman"/>
                <w:sz w:val="20"/>
                <w:szCs w:val="20"/>
              </w:rPr>
              <w:lastRenderedPageBreak/>
              <w:t>главный распорядитель - управление образованием</w:t>
            </w: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8082,7</w:t>
            </w:r>
          </w:p>
        </w:tc>
        <w:tc>
          <w:tcPr>
            <w:tcW w:w="993"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8082,7</w:t>
            </w:r>
          </w:p>
        </w:tc>
        <w:tc>
          <w:tcPr>
            <w:tcW w:w="708" w:type="dxa"/>
            <w:tcBorders>
              <w:top w:val="single" w:sz="4" w:space="0" w:color="000000"/>
              <w:left w:val="single" w:sz="4" w:space="0" w:color="000000"/>
              <w:bottom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auto"/>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540FB0" w:rsidRDefault="00901CB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auto"/>
              <w:left w:val="single" w:sz="4" w:space="0" w:color="000000"/>
              <w:right w:val="single" w:sz="4" w:space="0" w:color="000000"/>
            </w:tcBorders>
          </w:tcPr>
          <w:p w:rsidR="00901CB3" w:rsidRPr="00540FB0" w:rsidRDefault="00DE5EE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540FB0" w:rsidRDefault="00901CB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540FB0" w:rsidRDefault="000122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74947,7</w:t>
            </w:r>
          </w:p>
        </w:tc>
        <w:tc>
          <w:tcPr>
            <w:tcW w:w="993"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540FB0" w:rsidRDefault="000122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70530,3</w:t>
            </w:r>
          </w:p>
        </w:tc>
        <w:tc>
          <w:tcPr>
            <w:tcW w:w="708" w:type="dxa"/>
            <w:tcBorders>
              <w:top w:val="single" w:sz="4" w:space="0" w:color="000000"/>
              <w:left w:val="single" w:sz="4" w:space="0" w:color="000000"/>
              <w:bottom w:val="single" w:sz="4" w:space="0" w:color="000000"/>
              <w:right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tcBorders>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36E27" w:rsidRPr="00540FB0" w:rsidRDefault="00E36E27"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Организация и проведение государственной итоговой аттестации выпускников </w:t>
            </w:r>
            <w:r w:rsidRPr="00540FB0">
              <w:rPr>
                <w:rFonts w:ascii="Times New Roman" w:eastAsia="Times New Roman" w:hAnsi="Times New Roman" w:cs="Times New Roman"/>
                <w:sz w:val="20"/>
                <w:szCs w:val="20"/>
              </w:rPr>
              <w:lastRenderedPageBreak/>
              <w:t>общеобразовательных школ</w:t>
            </w:r>
          </w:p>
        </w:tc>
        <w:tc>
          <w:tcPr>
            <w:tcW w:w="557" w:type="dxa"/>
            <w:vMerge w:val="restart"/>
            <w:tcBorders>
              <w:top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w:t>
            </w:r>
          </w:p>
          <w:p w:rsidR="00E36E27" w:rsidRPr="00540FB0" w:rsidRDefault="00E36E2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организации и проведения государственной итоговой аттестации для 100% обучающихся, допущенных к государственной итоговой аттестации, ежегодно</w:t>
            </w:r>
            <w:r w:rsidR="00564467" w:rsidRPr="00540FB0">
              <w:rPr>
                <w:rFonts w:ascii="Times New Roman" w:eastAsia="Times New Roman" w:hAnsi="Times New Roman" w:cs="Times New Roman"/>
                <w:sz w:val="20"/>
                <w:szCs w:val="20"/>
              </w:rPr>
              <w:t xml:space="preserve"> ,выплата </w:t>
            </w:r>
            <w:r w:rsidR="00564467" w:rsidRPr="00540FB0">
              <w:rPr>
                <w:rFonts w:ascii="Times New Roman" w:eastAsia="Times New Roman" w:hAnsi="Times New Roman" w:cs="Times New Roman"/>
                <w:sz w:val="20"/>
                <w:szCs w:val="20"/>
              </w:rPr>
              <w:lastRenderedPageBreak/>
              <w:t>стимулирующего характера педагогическим работникам  по итогам за проведение итоговой аттестации.</w:t>
            </w:r>
          </w:p>
        </w:tc>
        <w:tc>
          <w:tcPr>
            <w:tcW w:w="1984" w:type="dxa"/>
            <w:vMerge w:val="restart"/>
            <w:tcBorders>
              <w:top w:val="single" w:sz="4" w:space="0" w:color="000000"/>
              <w:left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shd w:val="clear" w:color="auto" w:fill="auto"/>
          </w:tcPr>
          <w:p w:rsidR="00E36E27" w:rsidRPr="00540FB0" w:rsidRDefault="00F8215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7662,0</w:t>
            </w:r>
          </w:p>
        </w:tc>
        <w:tc>
          <w:tcPr>
            <w:tcW w:w="993" w:type="dxa"/>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4537,2</w:t>
            </w:r>
          </w:p>
        </w:tc>
        <w:tc>
          <w:tcPr>
            <w:tcW w:w="1134" w:type="dxa"/>
          </w:tcPr>
          <w:p w:rsidR="00E36E27" w:rsidRPr="00540FB0" w:rsidRDefault="00F8215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3124,8</w:t>
            </w:r>
          </w:p>
        </w:tc>
        <w:tc>
          <w:tcPr>
            <w:tcW w:w="708" w:type="dxa"/>
            <w:tcBorders>
              <w:right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shd w:val="clear" w:color="auto" w:fill="auto"/>
          </w:tcPr>
          <w:p w:rsidR="00E36E27" w:rsidRPr="00540FB0" w:rsidRDefault="00C9246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4697,9</w:t>
            </w:r>
          </w:p>
        </w:tc>
        <w:tc>
          <w:tcPr>
            <w:tcW w:w="993" w:type="dxa"/>
            <w:tcBorders>
              <w:top w:val="single" w:sz="4" w:space="0" w:color="000000"/>
              <w:bottom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E36E27" w:rsidRPr="00540FB0" w:rsidRDefault="00C9246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4697,9</w:t>
            </w:r>
          </w:p>
        </w:tc>
        <w:tc>
          <w:tcPr>
            <w:tcW w:w="1134" w:type="dxa"/>
            <w:tcBorders>
              <w:top w:val="single" w:sz="4" w:space="0" w:color="000000"/>
              <w:bottom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right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bottom w:val="single" w:sz="4" w:space="0" w:color="auto"/>
            </w:tcBorders>
            <w:shd w:val="clear" w:color="auto" w:fill="auto"/>
          </w:tcPr>
          <w:p w:rsidR="00E36E27" w:rsidRPr="00540FB0" w:rsidRDefault="00603DB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4394,9</w:t>
            </w:r>
          </w:p>
        </w:tc>
        <w:tc>
          <w:tcPr>
            <w:tcW w:w="993" w:type="dxa"/>
            <w:tcBorders>
              <w:top w:val="single" w:sz="4" w:space="0" w:color="000000"/>
              <w:bottom w:val="single" w:sz="4" w:space="0" w:color="auto"/>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bottom w:val="single" w:sz="4" w:space="0" w:color="auto"/>
            </w:tcBorders>
          </w:tcPr>
          <w:p w:rsidR="00E36E27" w:rsidRPr="00540FB0" w:rsidRDefault="00603DB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4394,9</w:t>
            </w:r>
          </w:p>
        </w:tc>
        <w:tc>
          <w:tcPr>
            <w:tcW w:w="1134" w:type="dxa"/>
            <w:tcBorders>
              <w:top w:val="single" w:sz="4" w:space="0" w:color="000000"/>
              <w:bottom w:val="single" w:sz="4" w:space="0" w:color="auto"/>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bottom w:val="single" w:sz="4" w:space="0" w:color="auto"/>
              <w:right w:val="single" w:sz="4" w:space="0" w:color="000000"/>
            </w:tcBorders>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E36E27" w:rsidRPr="00540FB0" w:rsidRDefault="00E36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auto"/>
            </w:tcBorders>
            <w:shd w:val="clear" w:color="auto" w:fill="auto"/>
          </w:tcPr>
          <w:p w:rsidR="00E36E27" w:rsidRPr="00540FB0" w:rsidRDefault="00510F8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4503,5</w:t>
            </w:r>
          </w:p>
        </w:tc>
        <w:tc>
          <w:tcPr>
            <w:tcW w:w="993" w:type="dxa"/>
            <w:tcBorders>
              <w:top w:val="single" w:sz="4" w:space="0" w:color="auto"/>
              <w:bottom w:val="single" w:sz="4" w:space="0" w:color="000000"/>
            </w:tcBorders>
          </w:tcPr>
          <w:p w:rsidR="00E36E27" w:rsidRPr="00540FB0" w:rsidRDefault="0092694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auto"/>
            </w:tcBorders>
          </w:tcPr>
          <w:p w:rsidR="00E36E27" w:rsidRPr="00540FB0" w:rsidRDefault="00603DB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4503,5</w:t>
            </w:r>
          </w:p>
        </w:tc>
        <w:tc>
          <w:tcPr>
            <w:tcW w:w="1134" w:type="dxa"/>
            <w:tcBorders>
              <w:top w:val="single" w:sz="4" w:space="0" w:color="auto"/>
              <w:bottom w:val="single" w:sz="4" w:space="0" w:color="000000"/>
            </w:tcBorders>
          </w:tcPr>
          <w:p w:rsidR="00E36E27" w:rsidRPr="00540FB0" w:rsidRDefault="00510F8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auto"/>
              <w:right w:val="single" w:sz="4" w:space="0" w:color="000000"/>
            </w:tcBorders>
          </w:tcPr>
          <w:p w:rsidR="00E36E27" w:rsidRPr="00540FB0" w:rsidRDefault="0092694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540FB0" w:rsidRDefault="00E36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tcBorders>
            <w:shd w:val="clear" w:color="auto" w:fill="auto"/>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shd w:val="clear" w:color="auto" w:fill="auto"/>
          </w:tcPr>
          <w:p w:rsidR="00E81887" w:rsidRPr="00540FB0" w:rsidRDefault="00C9246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26974,5</w:t>
            </w:r>
          </w:p>
        </w:tc>
        <w:tc>
          <w:tcPr>
            <w:tcW w:w="993" w:type="dxa"/>
            <w:tcBorders>
              <w:top w:val="single" w:sz="4" w:space="0" w:color="000000"/>
              <w:bottom w:val="single" w:sz="4" w:space="0" w:color="000000"/>
            </w:tcBorders>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E81887" w:rsidRPr="00540FB0" w:rsidRDefault="00C9246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23849,7</w:t>
            </w:r>
          </w:p>
        </w:tc>
        <w:tc>
          <w:tcPr>
            <w:tcW w:w="1134" w:type="dxa"/>
            <w:tcBorders>
              <w:top w:val="single" w:sz="4" w:space="0" w:color="000000"/>
              <w:bottom w:val="single" w:sz="4" w:space="0" w:color="000000"/>
            </w:tcBorders>
          </w:tcPr>
          <w:p w:rsidR="00E81887" w:rsidRPr="00540FB0" w:rsidRDefault="00F8215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3124,8</w:t>
            </w:r>
          </w:p>
        </w:tc>
        <w:tc>
          <w:tcPr>
            <w:tcW w:w="708" w:type="dxa"/>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E81887" w:rsidRPr="00540FB0" w:rsidRDefault="005C15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540FB0"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w:t>
            </w:r>
          </w:p>
        </w:tc>
        <w:tc>
          <w:tcPr>
            <w:tcW w:w="2470" w:type="dxa"/>
            <w:vMerge w:val="restart"/>
            <w:tcBorders>
              <w:right w:val="single" w:sz="4" w:space="0" w:color="auto"/>
            </w:tcBorders>
            <w:shd w:val="clear" w:color="auto" w:fill="auto"/>
          </w:tcPr>
          <w:p w:rsidR="00FF1DBA" w:rsidRPr="00540FB0" w:rsidRDefault="00FF1DB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Borders>
              <w:left w:val="single" w:sz="4" w:space="0" w:color="auto"/>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FF1DBA" w:rsidRPr="00540FB0" w:rsidRDefault="00FF1DBA" w:rsidP="00F30404">
            <w:pPr>
              <w:spacing w:after="0" w:line="240" w:lineRule="auto"/>
              <w:jc w:val="center"/>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bottom w:val="single" w:sz="4" w:space="0" w:color="auto"/>
            </w:tcBorders>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239133,0</w:t>
            </w:r>
          </w:p>
        </w:tc>
        <w:tc>
          <w:tcPr>
            <w:tcW w:w="993" w:type="dxa"/>
            <w:tcBorders>
              <w:top w:val="single" w:sz="4" w:space="0" w:color="000000"/>
              <w:bottom w:val="single" w:sz="4" w:space="0" w:color="auto"/>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auto"/>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bottom w:val="single" w:sz="4" w:space="0" w:color="auto"/>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239133,0</w:t>
            </w:r>
          </w:p>
        </w:tc>
        <w:tc>
          <w:tcPr>
            <w:tcW w:w="708" w:type="dxa"/>
            <w:tcBorders>
              <w:bottom w:val="single" w:sz="4" w:space="0" w:color="auto"/>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FF1DBA" w:rsidRPr="00540FB0" w:rsidRDefault="00FF1DB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540FB0" w:rsidRDefault="00FF1DBA" w:rsidP="00F30404">
            <w:pP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auto"/>
            </w:tcBorders>
            <w:shd w:val="clear" w:color="auto" w:fill="auto"/>
          </w:tcPr>
          <w:p w:rsidR="00FF1DBA" w:rsidRPr="00540FB0" w:rsidRDefault="00D722E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251866,7</w:t>
            </w:r>
          </w:p>
        </w:tc>
        <w:tc>
          <w:tcPr>
            <w:tcW w:w="993" w:type="dxa"/>
            <w:tcBorders>
              <w:top w:val="single" w:sz="4" w:space="0" w:color="auto"/>
              <w:bottom w:val="single" w:sz="4" w:space="0" w:color="000000"/>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auto"/>
              <w:bottom w:val="single" w:sz="4" w:space="0" w:color="000000"/>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auto"/>
            </w:tcBorders>
          </w:tcPr>
          <w:p w:rsidR="00FF1DBA" w:rsidRPr="00540FB0" w:rsidRDefault="007425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251866,7</w:t>
            </w:r>
          </w:p>
        </w:tc>
        <w:tc>
          <w:tcPr>
            <w:tcW w:w="708" w:type="dxa"/>
            <w:tcBorders>
              <w:top w:val="single" w:sz="4" w:space="0" w:color="auto"/>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p>
        </w:tc>
        <w:tc>
          <w:tcPr>
            <w:tcW w:w="1984" w:type="dxa"/>
            <w:vMerge/>
          </w:tcPr>
          <w:p w:rsidR="00FF1DBA" w:rsidRPr="00540FB0" w:rsidRDefault="00FF1DBA" w:rsidP="00F30404">
            <w:pPr>
              <w:widowControl w:val="0"/>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right w:val="single" w:sz="4" w:space="0" w:color="auto"/>
            </w:tcBorders>
            <w:shd w:val="clear" w:color="auto" w:fill="auto"/>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left w:val="single" w:sz="4" w:space="0" w:color="auto"/>
            </w:tcBorders>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Pr>
          <w:p w:rsidR="00FF1DBA" w:rsidRPr="00540FB0" w:rsidRDefault="002156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291954,3</w:t>
            </w:r>
          </w:p>
        </w:tc>
        <w:tc>
          <w:tcPr>
            <w:tcW w:w="993" w:type="dxa"/>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F1DBA" w:rsidRPr="00540FB0" w:rsidRDefault="002156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291954,3</w:t>
            </w:r>
          </w:p>
        </w:tc>
        <w:tc>
          <w:tcPr>
            <w:tcW w:w="708" w:type="dxa"/>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F1DBA" w:rsidRPr="00540FB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540FB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shd w:val="clear" w:color="auto" w:fill="auto"/>
          </w:tcPr>
          <w:p w:rsidR="00FF1DBA" w:rsidRPr="00540FB0" w:rsidRDefault="00603DB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297257,4</w:t>
            </w:r>
          </w:p>
        </w:tc>
        <w:tc>
          <w:tcPr>
            <w:tcW w:w="993" w:type="dxa"/>
            <w:tcBorders>
              <w:top w:val="single" w:sz="4" w:space="0" w:color="000000"/>
              <w:bottom w:val="single" w:sz="4" w:space="0" w:color="000000"/>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F1DBA" w:rsidRPr="00540FB0" w:rsidRDefault="00603DB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297257,4</w:t>
            </w:r>
          </w:p>
        </w:tc>
        <w:tc>
          <w:tcPr>
            <w:tcW w:w="708" w:type="dxa"/>
          </w:tcPr>
          <w:p w:rsidR="00FF1DBA"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F1DBA" w:rsidRPr="00540FB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540FB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540FB0"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7872F7" w:rsidRPr="00540FB0" w:rsidRDefault="00FF1DB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shd w:val="clear" w:color="auto" w:fill="auto"/>
          </w:tcPr>
          <w:p w:rsidR="00FF1DBA"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302704,9</w:t>
            </w:r>
          </w:p>
        </w:tc>
        <w:tc>
          <w:tcPr>
            <w:tcW w:w="993" w:type="dxa"/>
            <w:tcBorders>
              <w:top w:val="single" w:sz="4" w:space="0" w:color="000000"/>
              <w:bottom w:val="single" w:sz="4" w:space="0" w:color="000000"/>
            </w:tcBorders>
          </w:tcPr>
          <w:p w:rsidR="00FF1DBA" w:rsidRPr="00540FB0" w:rsidRDefault="001A22F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540FB0" w:rsidRDefault="001A22F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F1DBA"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302704,9</w:t>
            </w:r>
          </w:p>
        </w:tc>
        <w:tc>
          <w:tcPr>
            <w:tcW w:w="708" w:type="dxa"/>
          </w:tcPr>
          <w:p w:rsidR="00FF1DBA" w:rsidRPr="00540FB0" w:rsidRDefault="001A22F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F1DBA" w:rsidRPr="00540FB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F1DBA" w:rsidRPr="00540FB0"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53075" w:rsidRPr="00540FB0"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53075" w:rsidRPr="00540FB0"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53075" w:rsidRPr="00540FB0" w:rsidRDefault="00F5307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53075" w:rsidRPr="00540FB0" w:rsidRDefault="00F5307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shd w:val="clear" w:color="auto" w:fill="auto"/>
          </w:tcPr>
          <w:p w:rsidR="00F53075" w:rsidRPr="00540FB0" w:rsidRDefault="002156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1382916,3</w:t>
            </w:r>
          </w:p>
          <w:p w:rsidR="00F53075" w:rsidRPr="00540FB0" w:rsidRDefault="00F53075"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tcBorders>
          </w:tcPr>
          <w:p w:rsidR="00F53075" w:rsidRPr="00540FB0" w:rsidRDefault="00F5307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tcBorders>
          </w:tcPr>
          <w:p w:rsidR="00F53075" w:rsidRPr="00540FB0" w:rsidRDefault="00F5307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2156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1382916,3</w:t>
            </w:r>
          </w:p>
          <w:p w:rsidR="00F53075" w:rsidRPr="00540FB0" w:rsidRDefault="00F53075" w:rsidP="00F30404">
            <w:pPr>
              <w:spacing w:after="0" w:line="240" w:lineRule="auto"/>
              <w:jc w:val="center"/>
              <w:rPr>
                <w:rFonts w:ascii="Times New Roman" w:eastAsia="Times New Roman" w:hAnsi="Times New Roman" w:cs="Times New Roman"/>
                <w:sz w:val="20"/>
                <w:szCs w:val="20"/>
              </w:rPr>
            </w:pPr>
          </w:p>
        </w:tc>
        <w:tc>
          <w:tcPr>
            <w:tcW w:w="708" w:type="dxa"/>
          </w:tcPr>
          <w:p w:rsidR="00F53075" w:rsidRPr="00540FB0" w:rsidRDefault="00F5307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F53075" w:rsidRPr="00540FB0" w:rsidRDefault="00F5307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F53075" w:rsidRPr="00540FB0" w:rsidRDefault="00F5307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540FB0" w:rsidRDefault="00F279F1"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p w:rsidR="00804367" w:rsidRPr="00540FB0" w:rsidRDefault="00804367" w:rsidP="00F30404">
            <w:pPr>
              <w:spacing w:after="0" w:line="240" w:lineRule="auto"/>
              <w:rPr>
                <w:rFonts w:ascii="Times New Roman" w:eastAsia="Times New Roman" w:hAnsi="Times New Roman" w:cs="Times New Roman"/>
                <w:sz w:val="20"/>
                <w:szCs w:val="20"/>
              </w:rPr>
            </w:pPr>
          </w:p>
        </w:tc>
        <w:tc>
          <w:tcPr>
            <w:tcW w:w="557" w:type="dxa"/>
            <w:vMerge w:val="restart"/>
            <w:tcBorders>
              <w:top w:val="single" w:sz="4" w:space="0" w:color="000000"/>
              <w:left w:val="single" w:sz="4" w:space="0" w:color="000000"/>
              <w:bottom w:val="single" w:sz="4" w:space="0" w:color="000000"/>
              <w:right w:val="single" w:sz="4" w:space="0" w:color="000000"/>
            </w:tcBorders>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F279F1" w:rsidRPr="00540FB0" w:rsidRDefault="00F279F1"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F279F1" w:rsidRPr="00540FB0" w:rsidRDefault="00F279F1"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540FB0"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540FB0"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F279F1" w:rsidRPr="00540FB0" w:rsidRDefault="00F279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Pr>
          <w:p w:rsidR="00F279F1" w:rsidRPr="00540FB0" w:rsidRDefault="00D722E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125752,9</w:t>
            </w:r>
          </w:p>
        </w:tc>
        <w:tc>
          <w:tcPr>
            <w:tcW w:w="993" w:type="dxa"/>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79F1" w:rsidRPr="00540FB0" w:rsidRDefault="00D722E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125752,9</w:t>
            </w:r>
          </w:p>
        </w:tc>
        <w:tc>
          <w:tcPr>
            <w:tcW w:w="708" w:type="dxa"/>
            <w:tcBorders>
              <w:top w:val="single" w:sz="4" w:space="0" w:color="000000"/>
              <w:right w:val="single" w:sz="4" w:space="0" w:color="000000"/>
            </w:tcBorders>
          </w:tcPr>
          <w:p w:rsidR="00F279F1" w:rsidRPr="00540FB0" w:rsidRDefault="00F279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79F1" w:rsidRPr="00540FB0" w:rsidRDefault="00F279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79F1" w:rsidRPr="00540FB0" w:rsidRDefault="00F279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Pr>
          <w:p w:rsidR="00F23333" w:rsidRPr="00540FB0" w:rsidRDefault="00F66E6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109726,0</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66E6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109726,0</w:t>
            </w:r>
          </w:p>
        </w:tc>
        <w:tc>
          <w:tcPr>
            <w:tcW w:w="708" w:type="dxa"/>
            <w:tcBorders>
              <w:right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150648,5</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150648,5</w:t>
            </w:r>
          </w:p>
        </w:tc>
        <w:tc>
          <w:tcPr>
            <w:tcW w:w="708" w:type="dxa"/>
            <w:tcBorders>
              <w:right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153522,0</w:t>
            </w:r>
          </w:p>
        </w:tc>
        <w:tc>
          <w:tcPr>
            <w:tcW w:w="993" w:type="dxa"/>
            <w:tcBorders>
              <w:top w:val="single" w:sz="4" w:space="0" w:color="000000"/>
              <w:bottom w:val="single" w:sz="4" w:space="0" w:color="000000"/>
            </w:tcBorders>
          </w:tcPr>
          <w:p w:rsidR="00F23333" w:rsidRPr="00540FB0" w:rsidRDefault="001A22F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1A22F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153522,0</w:t>
            </w:r>
          </w:p>
        </w:tc>
        <w:tc>
          <w:tcPr>
            <w:tcW w:w="708" w:type="dxa"/>
            <w:tcBorders>
              <w:right w:val="single" w:sz="4" w:space="0" w:color="000000"/>
            </w:tcBorders>
          </w:tcPr>
          <w:p w:rsidR="00F23333" w:rsidRPr="00540FB0" w:rsidRDefault="001A22F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Pr>
          <w:p w:rsidR="00F23333" w:rsidRPr="00540FB0" w:rsidRDefault="00F66E6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657492,1</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66E6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657492,1</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1.1.5</w:t>
            </w:r>
          </w:p>
        </w:tc>
        <w:tc>
          <w:tcPr>
            <w:tcW w:w="2470" w:type="dxa"/>
            <w:vMerge w:val="restart"/>
            <w:shd w:val="clear" w:color="auto" w:fill="auto"/>
          </w:tcPr>
          <w:p w:rsidR="002610C8" w:rsidRPr="00540FB0" w:rsidRDefault="002610C8"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2610C8" w:rsidRPr="00540FB0" w:rsidRDefault="002610C8"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81535,7</w:t>
            </w:r>
          </w:p>
        </w:tc>
        <w:tc>
          <w:tcPr>
            <w:tcW w:w="708" w:type="dxa"/>
            <w:tcBorders>
              <w:bottom w:val="single" w:sz="4" w:space="0" w:color="000000"/>
            </w:tcBorders>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2610C8" w:rsidRPr="00540FB0" w:rsidRDefault="002610C8"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2610C8" w:rsidRPr="00540FB0"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2610C8" w:rsidRPr="00540FB0"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2610C8" w:rsidRPr="00540FB0" w:rsidRDefault="002610C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Pr>
          <w:p w:rsidR="002610C8" w:rsidRPr="00540FB0" w:rsidRDefault="007425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92218,9</w:t>
            </w:r>
          </w:p>
        </w:tc>
        <w:tc>
          <w:tcPr>
            <w:tcW w:w="993" w:type="dxa"/>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2610C8" w:rsidRPr="00540FB0" w:rsidRDefault="007425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92218,9</w:t>
            </w:r>
          </w:p>
        </w:tc>
        <w:tc>
          <w:tcPr>
            <w:tcW w:w="708" w:type="dxa"/>
            <w:tcBorders>
              <w:top w:val="single" w:sz="4" w:space="0" w:color="000000"/>
              <w:left w:val="single" w:sz="4" w:space="0" w:color="000000"/>
              <w:bottom w:val="single" w:sz="4" w:space="0" w:color="000000"/>
            </w:tcBorders>
          </w:tcPr>
          <w:p w:rsidR="002610C8" w:rsidRPr="00540FB0" w:rsidRDefault="002610C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2610C8" w:rsidRPr="00540FB0" w:rsidRDefault="002610C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2610C8" w:rsidRPr="00540FB0" w:rsidRDefault="002610C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tcBorders>
          </w:tcPr>
          <w:p w:rsidR="00F23333"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106478,8</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tcBorders>
          </w:tcPr>
          <w:p w:rsidR="00F23333"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106478,8</w:t>
            </w:r>
          </w:p>
        </w:tc>
        <w:tc>
          <w:tcPr>
            <w:tcW w:w="708" w:type="dxa"/>
            <w:tcBorders>
              <w:top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99539,7</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99539,7</w:t>
            </w:r>
          </w:p>
        </w:tc>
        <w:tc>
          <w:tcPr>
            <w:tcW w:w="708" w:type="dxa"/>
            <w:tcBorders>
              <w:top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99647,8</w:t>
            </w:r>
          </w:p>
        </w:tc>
        <w:tc>
          <w:tcPr>
            <w:tcW w:w="993" w:type="dxa"/>
            <w:tcBorders>
              <w:top w:val="single" w:sz="4" w:space="0" w:color="000000"/>
              <w:bottom w:val="single" w:sz="4" w:space="0" w:color="000000"/>
            </w:tcBorders>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99647,8</w:t>
            </w:r>
          </w:p>
        </w:tc>
        <w:tc>
          <w:tcPr>
            <w:tcW w:w="708" w:type="dxa"/>
            <w:tcBorders>
              <w:top w:val="single" w:sz="4" w:space="0" w:color="000000"/>
            </w:tcBorders>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Pr>
          <w:p w:rsidR="00F23333"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479420,9</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479420,9</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1.1.6</w:t>
            </w:r>
          </w:p>
        </w:tc>
        <w:tc>
          <w:tcPr>
            <w:tcW w:w="2470" w:type="dxa"/>
            <w:vMerge w:val="restart"/>
            <w:shd w:val="clear" w:color="auto" w:fill="auto"/>
          </w:tcPr>
          <w:p w:rsidR="006B5A8C" w:rsidRPr="00540FB0" w:rsidRDefault="006B5A8C"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6B5A8C" w:rsidRPr="00540FB0" w:rsidRDefault="006B5A8C"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1049494,8</w:t>
            </w:r>
          </w:p>
        </w:tc>
        <w:tc>
          <w:tcPr>
            <w:tcW w:w="1134"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6B5A8C" w:rsidRPr="00540FB0" w:rsidRDefault="006B5A8C"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6B5A8C" w:rsidRPr="00540FB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6B5A8C" w:rsidRPr="00540FB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6B5A8C" w:rsidRPr="00540FB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Pr>
          <w:p w:rsidR="006B5A8C"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1222172,4</w:t>
            </w:r>
          </w:p>
        </w:tc>
        <w:tc>
          <w:tcPr>
            <w:tcW w:w="993"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6B5A8C"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1222172,4</w:t>
            </w:r>
          </w:p>
        </w:tc>
        <w:tc>
          <w:tcPr>
            <w:tcW w:w="1134"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6B5A8C" w:rsidRPr="00540FB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6B5A8C" w:rsidRPr="00540FB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Pr>
          <w:p w:rsidR="00F23333" w:rsidRPr="00540FB0" w:rsidRDefault="00CE317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1467280,7</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F23333" w:rsidRPr="00540FB0" w:rsidRDefault="00CE317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1467280,7</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Pr>
          <w:p w:rsidR="00F23333" w:rsidRPr="00540FB0" w:rsidRDefault="00C026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1358646,4</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F23333" w:rsidRPr="00540FB0" w:rsidRDefault="00C026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1358646,4</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Pr>
          <w:p w:rsidR="00F23333" w:rsidRPr="00540FB0" w:rsidRDefault="00C026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1436248,2</w:t>
            </w:r>
          </w:p>
        </w:tc>
        <w:tc>
          <w:tcPr>
            <w:tcW w:w="993" w:type="dxa"/>
            <w:tcBorders>
              <w:top w:val="single" w:sz="4" w:space="0" w:color="000000"/>
              <w:bottom w:val="single" w:sz="4" w:space="0" w:color="000000"/>
            </w:tcBorders>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F23333" w:rsidRPr="00540FB0" w:rsidRDefault="00C026F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1436248,2</w:t>
            </w:r>
          </w:p>
        </w:tc>
        <w:tc>
          <w:tcPr>
            <w:tcW w:w="1134" w:type="dxa"/>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Pr>
          <w:p w:rsidR="00F23333" w:rsidRPr="00540FB0" w:rsidRDefault="00CE317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6533842,5</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F23333" w:rsidRPr="00540FB0" w:rsidRDefault="00CE3174" w:rsidP="00253191">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6533842,5</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1.1.7</w:t>
            </w:r>
          </w:p>
        </w:tc>
        <w:tc>
          <w:tcPr>
            <w:tcW w:w="2470" w:type="dxa"/>
            <w:vMerge w:val="restart"/>
            <w:shd w:val="clear" w:color="auto" w:fill="auto"/>
          </w:tcPr>
          <w:p w:rsidR="006B5A8C" w:rsidRPr="00540FB0" w:rsidRDefault="006B5A8C"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Организация питания учащихся </w:t>
            </w:r>
            <w:r w:rsidRPr="00540FB0">
              <w:rPr>
                <w:rFonts w:ascii="Times New Roman" w:eastAsia="Times New Roman" w:hAnsi="Times New Roman" w:cs="Times New Roman"/>
                <w:sz w:val="20"/>
                <w:szCs w:val="20"/>
              </w:rPr>
              <w:lastRenderedPageBreak/>
              <w:t>общеобразовательных организаций</w:t>
            </w:r>
          </w:p>
        </w:tc>
        <w:tc>
          <w:tcPr>
            <w:tcW w:w="557" w:type="dxa"/>
            <w:vMerge w:val="restart"/>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w:t>
            </w:r>
          </w:p>
          <w:p w:rsidR="006B5A8C" w:rsidRPr="00540FB0" w:rsidRDefault="006B5A8C"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26136,2</w:t>
            </w:r>
          </w:p>
        </w:tc>
        <w:tc>
          <w:tcPr>
            <w:tcW w:w="708"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Получат льготное питание </w:t>
            </w:r>
            <w:r w:rsidR="00D721CD" w:rsidRPr="00540FB0">
              <w:rPr>
                <w:rFonts w:ascii="Times New Roman" w:eastAsia="Times New Roman" w:hAnsi="Times New Roman" w:cs="Times New Roman"/>
                <w:sz w:val="20"/>
                <w:szCs w:val="20"/>
              </w:rPr>
              <w:t>учащиеся дневных</w:t>
            </w:r>
            <w:r w:rsidRPr="00540FB0">
              <w:rPr>
                <w:rFonts w:ascii="Times New Roman" w:eastAsia="Times New Roman" w:hAnsi="Times New Roman" w:cs="Times New Roman"/>
                <w:sz w:val="20"/>
                <w:szCs w:val="20"/>
              </w:rPr>
              <w:t xml:space="preserve"> муниципальных </w:t>
            </w:r>
            <w:r w:rsidRPr="00540FB0">
              <w:rPr>
                <w:rFonts w:ascii="Times New Roman" w:eastAsia="Times New Roman" w:hAnsi="Times New Roman" w:cs="Times New Roman"/>
                <w:sz w:val="20"/>
                <w:szCs w:val="20"/>
              </w:rPr>
              <w:lastRenderedPageBreak/>
              <w:t xml:space="preserve">общеобразовательных школ </w:t>
            </w:r>
            <w:r w:rsidRPr="00540FB0">
              <w:rPr>
                <w:rFonts w:ascii="Times New Roman" w:eastAsia="Times New Roman" w:hAnsi="Times New Roman" w:cs="Times New Roman"/>
                <w:sz w:val="18"/>
                <w:szCs w:val="18"/>
              </w:rPr>
              <w:t>(кроме обучающихся на дому)         ежегодно не менее  8532 человек</w:t>
            </w:r>
          </w:p>
        </w:tc>
        <w:tc>
          <w:tcPr>
            <w:tcW w:w="1984" w:type="dxa"/>
            <w:vMerge w:val="restart"/>
          </w:tcPr>
          <w:p w:rsidR="006B5A8C" w:rsidRPr="00540FB0" w:rsidRDefault="006B5A8C"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lastRenderedPageBreak/>
              <w:t xml:space="preserve">Заказчики, исполнители - ОО, главный </w:t>
            </w:r>
            <w:r w:rsidRPr="00540FB0">
              <w:rPr>
                <w:rFonts w:ascii="Times New Roman" w:eastAsia="Times New Roman" w:hAnsi="Times New Roman" w:cs="Times New Roman"/>
                <w:sz w:val="20"/>
                <w:szCs w:val="20"/>
              </w:rPr>
              <w:lastRenderedPageBreak/>
              <w:t>распорядитель - управление образованием</w:t>
            </w:r>
          </w:p>
        </w:tc>
      </w:tr>
      <w:tr w:rsidR="008E77FB" w:rsidRPr="00540FB0" w:rsidTr="008D7C00">
        <w:tc>
          <w:tcPr>
            <w:tcW w:w="873" w:type="dxa"/>
            <w:vMerge/>
            <w:shd w:val="clear" w:color="auto" w:fill="auto"/>
          </w:tcPr>
          <w:p w:rsidR="006B5A8C" w:rsidRPr="00540FB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6B5A8C" w:rsidRPr="00540FB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6B5A8C" w:rsidRPr="00540FB0" w:rsidRDefault="006B5A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shd w:val="clear" w:color="auto" w:fill="auto"/>
          </w:tcPr>
          <w:p w:rsidR="006B5A8C"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31671,8</w:t>
            </w:r>
          </w:p>
        </w:tc>
        <w:tc>
          <w:tcPr>
            <w:tcW w:w="993"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6B5A8C"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31671,8</w:t>
            </w:r>
          </w:p>
        </w:tc>
        <w:tc>
          <w:tcPr>
            <w:tcW w:w="708" w:type="dxa"/>
          </w:tcPr>
          <w:p w:rsidR="006B5A8C" w:rsidRPr="00540FB0" w:rsidRDefault="006B5A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6B5A8C" w:rsidRPr="00540FB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6B5A8C" w:rsidRPr="00540FB0" w:rsidRDefault="006B5A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shd w:val="clear" w:color="auto" w:fill="auto"/>
          </w:tcPr>
          <w:p w:rsidR="00F23333" w:rsidRPr="00540FB0" w:rsidRDefault="0060684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34669,0</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60684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34669,0</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35688,2</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35688,2</w:t>
            </w:r>
          </w:p>
        </w:tc>
        <w:tc>
          <w:tcPr>
            <w:tcW w:w="708" w:type="dxa"/>
          </w:tcPr>
          <w:p w:rsidR="00F23333" w:rsidRPr="00540FB0" w:rsidRDefault="00D372D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18"/>
                <w:szCs w:val="18"/>
              </w:rPr>
              <w:t>всего</w:t>
            </w:r>
          </w:p>
        </w:tc>
        <w:tc>
          <w:tcPr>
            <w:tcW w:w="1134" w:type="dxa"/>
            <w:shd w:val="clear" w:color="auto" w:fill="auto"/>
          </w:tcPr>
          <w:p w:rsidR="00F23333" w:rsidRPr="00540FB0" w:rsidRDefault="0060684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163853,4</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60684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163853,4</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1.1.8</w:t>
            </w:r>
          </w:p>
        </w:tc>
        <w:tc>
          <w:tcPr>
            <w:tcW w:w="2470" w:type="dxa"/>
            <w:vMerge w:val="restart"/>
            <w:shd w:val="clear" w:color="auto" w:fill="auto"/>
          </w:tcPr>
          <w:p w:rsidR="007E3B1F" w:rsidRPr="00540FB0" w:rsidRDefault="007E3B1F"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7E3B1F" w:rsidRPr="00540FB0" w:rsidRDefault="007E3B1F"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shd w:val="clear" w:color="auto" w:fill="auto"/>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915,5</w:t>
            </w:r>
          </w:p>
        </w:tc>
        <w:tc>
          <w:tcPr>
            <w:tcW w:w="708" w:type="dxa"/>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984" w:type="dxa"/>
            <w:vMerge w:val="restart"/>
          </w:tcPr>
          <w:p w:rsidR="007E3B1F" w:rsidRPr="00540FB0" w:rsidRDefault="007E3B1F"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shd w:val="clear" w:color="auto" w:fill="auto"/>
          </w:tcPr>
          <w:p w:rsidR="007E3B1F"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1841,9</w:t>
            </w:r>
          </w:p>
        </w:tc>
        <w:tc>
          <w:tcPr>
            <w:tcW w:w="993" w:type="dxa"/>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7E3B1F"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1841,9</w:t>
            </w:r>
          </w:p>
        </w:tc>
        <w:tc>
          <w:tcPr>
            <w:tcW w:w="708" w:type="dxa"/>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shd w:val="clear" w:color="auto" w:fill="auto"/>
          </w:tcPr>
          <w:p w:rsidR="00F23333" w:rsidRPr="00540FB0" w:rsidRDefault="00FA597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2398,4</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A597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2398,4</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2228,4</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540FB0" w:rsidRDefault="0009066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09066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2228,4</w:t>
            </w:r>
          </w:p>
        </w:tc>
        <w:tc>
          <w:tcPr>
            <w:tcW w:w="708" w:type="dxa"/>
          </w:tcPr>
          <w:p w:rsidR="00F23333" w:rsidRPr="00540FB0" w:rsidRDefault="0009066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shd w:val="clear" w:color="auto" w:fill="auto"/>
          </w:tcPr>
          <w:p w:rsidR="00F23333" w:rsidRPr="00540FB0" w:rsidRDefault="00FA597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9612,6</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A597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9612,6</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1.1.9</w:t>
            </w:r>
          </w:p>
        </w:tc>
        <w:tc>
          <w:tcPr>
            <w:tcW w:w="2470" w:type="dxa"/>
            <w:vMerge w:val="restart"/>
            <w:shd w:val="clear" w:color="auto" w:fill="auto"/>
          </w:tcPr>
          <w:p w:rsidR="00DB48BE" w:rsidRPr="00540FB0" w:rsidRDefault="00DB48BE"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DB48BE" w:rsidRPr="00540FB0" w:rsidRDefault="00DB48BE"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586,9</w:t>
            </w:r>
          </w:p>
        </w:tc>
        <w:tc>
          <w:tcPr>
            <w:tcW w:w="708"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984" w:type="dxa"/>
            <w:vMerge w:val="restart"/>
          </w:tcPr>
          <w:p w:rsidR="00DB48BE" w:rsidRPr="00540FB0" w:rsidRDefault="00DB48BE"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DB48BE" w:rsidRPr="00540FB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DB48BE" w:rsidRPr="00540FB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B48BE" w:rsidRPr="00540FB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shd w:val="clear" w:color="auto" w:fill="auto"/>
          </w:tcPr>
          <w:p w:rsidR="0009550F" w:rsidRPr="00540FB0" w:rsidRDefault="0009550F" w:rsidP="0009550F">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634,2</w:t>
            </w:r>
          </w:p>
        </w:tc>
        <w:tc>
          <w:tcPr>
            <w:tcW w:w="993"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DB48BE" w:rsidRPr="00540FB0" w:rsidRDefault="0009550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634,2</w:t>
            </w:r>
          </w:p>
        </w:tc>
        <w:tc>
          <w:tcPr>
            <w:tcW w:w="708"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DB48BE" w:rsidRPr="00540FB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B48BE" w:rsidRPr="00540FB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shd w:val="clear" w:color="auto" w:fill="auto"/>
          </w:tcPr>
          <w:p w:rsidR="00F23333" w:rsidRPr="00540FB0" w:rsidRDefault="0009550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752,1</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09550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752,1</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681,1</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rPr>
          <w:trHeight w:val="558"/>
        </w:trPr>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681,1</w:t>
            </w:r>
          </w:p>
          <w:p w:rsidR="00F23333" w:rsidRPr="00540FB0" w:rsidRDefault="00F23333"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bottom w:val="single" w:sz="4" w:space="0" w:color="000000"/>
            </w:tcBorders>
          </w:tcPr>
          <w:p w:rsidR="00F23333" w:rsidRPr="00540FB0" w:rsidRDefault="0099339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99339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681,1</w:t>
            </w:r>
          </w:p>
          <w:p w:rsidR="00F23333" w:rsidRPr="00540FB0" w:rsidRDefault="00F23333" w:rsidP="00F30404">
            <w:pPr>
              <w:spacing w:after="0" w:line="240" w:lineRule="auto"/>
              <w:jc w:val="center"/>
              <w:rPr>
                <w:rFonts w:ascii="Times New Roman" w:eastAsia="Times New Roman" w:hAnsi="Times New Roman" w:cs="Times New Roman"/>
                <w:sz w:val="20"/>
                <w:szCs w:val="20"/>
              </w:rPr>
            </w:pPr>
          </w:p>
        </w:tc>
        <w:tc>
          <w:tcPr>
            <w:tcW w:w="708" w:type="dxa"/>
          </w:tcPr>
          <w:p w:rsidR="00F23333" w:rsidRPr="00540FB0" w:rsidRDefault="0099339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F23333" w:rsidRPr="00540FB0" w:rsidRDefault="00F23333"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shd w:val="clear" w:color="auto" w:fill="auto"/>
          </w:tcPr>
          <w:p w:rsidR="00F23333" w:rsidRPr="00540FB0" w:rsidRDefault="005A40D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3335,4</w:t>
            </w:r>
          </w:p>
        </w:tc>
        <w:tc>
          <w:tcPr>
            <w:tcW w:w="993"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Pr>
          <w:p w:rsidR="00F23333" w:rsidRPr="00540FB0" w:rsidRDefault="005A40D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3335,4</w:t>
            </w:r>
          </w:p>
        </w:tc>
        <w:tc>
          <w:tcPr>
            <w:tcW w:w="708" w:type="dxa"/>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F23333" w:rsidRPr="00540FB0" w:rsidRDefault="00F2333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F23333" w:rsidRPr="00540FB0" w:rsidRDefault="00F23333"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1.1.10</w:t>
            </w:r>
          </w:p>
        </w:tc>
        <w:tc>
          <w:tcPr>
            <w:tcW w:w="2470" w:type="dxa"/>
            <w:vMerge w:val="restart"/>
            <w:shd w:val="clear" w:color="auto" w:fill="auto"/>
          </w:tcPr>
          <w:p w:rsidR="00DB48BE" w:rsidRPr="00540FB0" w:rsidRDefault="00DB48BE"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DB48BE" w:rsidRPr="00540FB0" w:rsidRDefault="00DB48BE"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Получат льготное питание учащихся из многодетных семей в общеобразовательных организациях ежегодно не менее 787 человек</w:t>
            </w:r>
          </w:p>
        </w:tc>
        <w:tc>
          <w:tcPr>
            <w:tcW w:w="1984" w:type="dxa"/>
            <w:vMerge w:val="restart"/>
          </w:tcPr>
          <w:p w:rsidR="00DB48BE" w:rsidRPr="00540FB0" w:rsidRDefault="00DB48BE"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DB48BE" w:rsidRPr="00540FB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DB48BE" w:rsidRPr="00540FB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B48BE" w:rsidRPr="00540FB0" w:rsidRDefault="00DB48B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1057,3</w:t>
            </w:r>
          </w:p>
        </w:tc>
        <w:tc>
          <w:tcPr>
            <w:tcW w:w="993"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1057,3</w:t>
            </w:r>
          </w:p>
        </w:tc>
        <w:tc>
          <w:tcPr>
            <w:tcW w:w="1134"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DB48BE" w:rsidRPr="00540FB0" w:rsidRDefault="00DB48B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DB48BE" w:rsidRPr="00540FB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B48BE" w:rsidRPr="00540FB0" w:rsidRDefault="00DB48B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shd w:val="clear" w:color="auto" w:fill="auto"/>
          </w:tcPr>
          <w:p w:rsidR="00A65E02" w:rsidRPr="00540FB0" w:rsidRDefault="0053315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5947,9</w:t>
            </w:r>
          </w:p>
        </w:tc>
        <w:tc>
          <w:tcPr>
            <w:tcW w:w="993" w:type="dxa"/>
            <w:tcBorders>
              <w:top w:val="single" w:sz="4" w:space="0" w:color="000000"/>
              <w:bottom w:val="single" w:sz="4" w:space="0" w:color="000000"/>
            </w:tcBorders>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A65E02" w:rsidRPr="00540FB0" w:rsidRDefault="0053315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5947,9</w:t>
            </w:r>
          </w:p>
        </w:tc>
        <w:tc>
          <w:tcPr>
            <w:tcW w:w="1134" w:type="dxa"/>
            <w:tcBorders>
              <w:top w:val="single" w:sz="4" w:space="0" w:color="000000"/>
              <w:bottom w:val="single" w:sz="4" w:space="0" w:color="000000"/>
            </w:tcBorders>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540FB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shd w:val="clear" w:color="auto" w:fill="auto"/>
          </w:tcPr>
          <w:p w:rsidR="00A65E02" w:rsidRPr="00540FB0" w:rsidRDefault="0053315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14989,4</w:t>
            </w:r>
          </w:p>
        </w:tc>
        <w:tc>
          <w:tcPr>
            <w:tcW w:w="993" w:type="dxa"/>
            <w:tcBorders>
              <w:top w:val="single" w:sz="4" w:space="0" w:color="000000"/>
              <w:bottom w:val="single" w:sz="4" w:space="0" w:color="000000"/>
            </w:tcBorders>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A65E02" w:rsidRPr="00540FB0" w:rsidRDefault="0025319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14989,4</w:t>
            </w:r>
          </w:p>
        </w:tc>
        <w:tc>
          <w:tcPr>
            <w:tcW w:w="1134" w:type="dxa"/>
            <w:tcBorders>
              <w:top w:val="single" w:sz="4" w:space="0" w:color="000000"/>
              <w:bottom w:val="single" w:sz="4" w:space="0" w:color="000000"/>
            </w:tcBorders>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540FB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shd w:val="clear" w:color="auto" w:fill="auto"/>
          </w:tcPr>
          <w:p w:rsidR="00A65E02" w:rsidRPr="00540FB0" w:rsidRDefault="004B6CD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15598,8</w:t>
            </w:r>
          </w:p>
        </w:tc>
        <w:tc>
          <w:tcPr>
            <w:tcW w:w="993" w:type="dxa"/>
            <w:tcBorders>
              <w:top w:val="single" w:sz="4" w:space="0" w:color="000000"/>
              <w:bottom w:val="single" w:sz="4" w:space="0" w:color="000000"/>
            </w:tcBorders>
          </w:tcPr>
          <w:p w:rsidR="00A65E02" w:rsidRPr="00540FB0" w:rsidRDefault="0077321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A65E02" w:rsidRPr="00540FB0" w:rsidRDefault="004B6CD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15598,8</w:t>
            </w:r>
          </w:p>
        </w:tc>
        <w:tc>
          <w:tcPr>
            <w:tcW w:w="1134" w:type="dxa"/>
            <w:tcBorders>
              <w:top w:val="single" w:sz="4" w:space="0" w:color="000000"/>
              <w:bottom w:val="single" w:sz="4" w:space="0" w:color="000000"/>
            </w:tcBorders>
          </w:tcPr>
          <w:p w:rsidR="00A65E02" w:rsidRPr="00540FB0" w:rsidRDefault="0077321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A65E02" w:rsidRPr="00540FB0" w:rsidRDefault="0077321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A65E02" w:rsidRPr="00540FB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65E02" w:rsidRPr="00540FB0" w:rsidRDefault="00A65E02"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shd w:val="clear" w:color="auto" w:fill="auto"/>
          </w:tcPr>
          <w:p w:rsidR="00A65E02" w:rsidRPr="00540FB0" w:rsidRDefault="004B6CD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38690,1</w:t>
            </w:r>
          </w:p>
        </w:tc>
        <w:tc>
          <w:tcPr>
            <w:tcW w:w="993" w:type="dxa"/>
            <w:tcBorders>
              <w:top w:val="single" w:sz="4" w:space="0" w:color="000000"/>
              <w:bottom w:val="single" w:sz="4" w:space="0" w:color="000000"/>
            </w:tcBorders>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A65E02" w:rsidRPr="00540FB0" w:rsidRDefault="004B6CD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38690,1</w:t>
            </w:r>
          </w:p>
        </w:tc>
        <w:tc>
          <w:tcPr>
            <w:tcW w:w="1134" w:type="dxa"/>
            <w:tcBorders>
              <w:top w:val="single" w:sz="4" w:space="0" w:color="000000"/>
              <w:bottom w:val="single" w:sz="4" w:space="0" w:color="000000"/>
            </w:tcBorders>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A65E02" w:rsidRPr="00540FB0" w:rsidRDefault="00A65E0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A65E02" w:rsidRPr="00540FB0" w:rsidRDefault="00A65E02"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7E3B1F" w:rsidRPr="00540FB0" w:rsidRDefault="007E3B1F"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7E3B1F" w:rsidRPr="00540FB0" w:rsidRDefault="007E3B1F"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top w:val="single" w:sz="4" w:space="0" w:color="000000"/>
              <w:left w:val="single" w:sz="4" w:space="0" w:color="000000"/>
              <w:right w:val="single" w:sz="4" w:space="0" w:color="000000"/>
            </w:tcBorders>
          </w:tcPr>
          <w:p w:rsidR="007E3B1F" w:rsidRPr="00540FB0" w:rsidRDefault="007E3B1F"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71624,6</w:t>
            </w:r>
          </w:p>
        </w:tc>
        <w:tc>
          <w:tcPr>
            <w:tcW w:w="993"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51747,5</w:t>
            </w:r>
          </w:p>
        </w:tc>
        <w:tc>
          <w:tcPr>
            <w:tcW w:w="1275"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14595,5</w:t>
            </w:r>
          </w:p>
        </w:tc>
        <w:tc>
          <w:tcPr>
            <w:tcW w:w="1134"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7E3B1F"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82886,2</w:t>
            </w:r>
          </w:p>
        </w:tc>
        <w:tc>
          <w:tcPr>
            <w:tcW w:w="993" w:type="dxa"/>
            <w:tcBorders>
              <w:top w:val="single" w:sz="4" w:space="0" w:color="000000"/>
              <w:left w:val="single" w:sz="4" w:space="0" w:color="000000"/>
              <w:bottom w:val="single" w:sz="4" w:space="0" w:color="000000"/>
              <w:right w:val="single" w:sz="4" w:space="0" w:color="000000"/>
            </w:tcBorders>
          </w:tcPr>
          <w:p w:rsidR="007E3B1F"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60125,4</w:t>
            </w:r>
          </w:p>
        </w:tc>
        <w:tc>
          <w:tcPr>
            <w:tcW w:w="1275" w:type="dxa"/>
            <w:tcBorders>
              <w:top w:val="single" w:sz="4" w:space="0" w:color="000000"/>
              <w:left w:val="single" w:sz="4" w:space="0" w:color="000000"/>
              <w:bottom w:val="single" w:sz="4" w:space="0" w:color="000000"/>
              <w:right w:val="single" w:sz="4" w:space="0" w:color="000000"/>
            </w:tcBorders>
          </w:tcPr>
          <w:p w:rsidR="007E3B1F"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16958,5</w:t>
            </w:r>
          </w:p>
        </w:tc>
        <w:tc>
          <w:tcPr>
            <w:tcW w:w="1134" w:type="dxa"/>
            <w:tcBorders>
              <w:top w:val="single" w:sz="4" w:space="0" w:color="000000"/>
              <w:left w:val="single" w:sz="4" w:space="0" w:color="000000"/>
              <w:bottom w:val="single" w:sz="4" w:space="0" w:color="000000"/>
              <w:right w:val="single" w:sz="4" w:space="0" w:color="000000"/>
            </w:tcBorders>
          </w:tcPr>
          <w:p w:rsidR="007E3B1F"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5802,3</w:t>
            </w:r>
          </w:p>
        </w:tc>
        <w:tc>
          <w:tcPr>
            <w:tcW w:w="70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7E3B1F"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80828,0</w:t>
            </w:r>
          </w:p>
        </w:tc>
        <w:tc>
          <w:tcPr>
            <w:tcW w:w="993" w:type="dxa"/>
            <w:tcBorders>
              <w:top w:val="single" w:sz="4" w:space="0" w:color="000000"/>
              <w:left w:val="single" w:sz="4" w:space="0" w:color="000000"/>
              <w:bottom w:val="single" w:sz="4" w:space="0" w:color="000000"/>
              <w:right w:val="single" w:sz="4" w:space="0" w:color="000000"/>
            </w:tcBorders>
          </w:tcPr>
          <w:p w:rsidR="007E3B1F"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60136,0</w:t>
            </w:r>
          </w:p>
        </w:tc>
        <w:tc>
          <w:tcPr>
            <w:tcW w:w="1275" w:type="dxa"/>
            <w:tcBorders>
              <w:top w:val="single" w:sz="4" w:space="0" w:color="000000"/>
              <w:left w:val="single" w:sz="4" w:space="0" w:color="000000"/>
              <w:bottom w:val="single" w:sz="4" w:space="0" w:color="000000"/>
              <w:right w:val="single" w:sz="4" w:space="0" w:color="000000"/>
            </w:tcBorders>
          </w:tcPr>
          <w:p w:rsidR="007E3B1F"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15034,0</w:t>
            </w:r>
          </w:p>
        </w:tc>
        <w:tc>
          <w:tcPr>
            <w:tcW w:w="1134" w:type="dxa"/>
            <w:tcBorders>
              <w:top w:val="single" w:sz="4" w:space="0" w:color="000000"/>
              <w:left w:val="single" w:sz="4" w:space="0" w:color="000000"/>
              <w:bottom w:val="single" w:sz="4" w:space="0" w:color="000000"/>
              <w:right w:val="single" w:sz="4" w:space="0" w:color="000000"/>
            </w:tcBorders>
          </w:tcPr>
          <w:p w:rsidR="007E3B1F"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5658,0</w:t>
            </w:r>
          </w:p>
        </w:tc>
        <w:tc>
          <w:tcPr>
            <w:tcW w:w="70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7E3B1F" w:rsidRPr="00540FB0" w:rsidRDefault="007E3B1F"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540FB0" w:rsidRDefault="007E3B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7E3B1F"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77839,8</w:t>
            </w:r>
          </w:p>
        </w:tc>
        <w:tc>
          <w:tcPr>
            <w:tcW w:w="993" w:type="dxa"/>
            <w:tcBorders>
              <w:top w:val="single" w:sz="4" w:space="0" w:color="000000"/>
              <w:left w:val="single" w:sz="4" w:space="0" w:color="000000"/>
              <w:bottom w:val="single" w:sz="4" w:space="0" w:color="000000"/>
              <w:right w:val="single" w:sz="4" w:space="0" w:color="000000"/>
            </w:tcBorders>
          </w:tcPr>
          <w:p w:rsidR="007E3B1F"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59360,6</w:t>
            </w:r>
          </w:p>
        </w:tc>
        <w:tc>
          <w:tcPr>
            <w:tcW w:w="1275" w:type="dxa"/>
            <w:tcBorders>
              <w:top w:val="single" w:sz="4" w:space="0" w:color="000000"/>
              <w:left w:val="single" w:sz="4" w:space="0" w:color="000000"/>
              <w:bottom w:val="single" w:sz="4" w:space="0" w:color="000000"/>
              <w:right w:val="single" w:sz="4" w:space="0" w:color="000000"/>
            </w:tcBorders>
          </w:tcPr>
          <w:p w:rsidR="007E3B1F"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13030,4</w:t>
            </w:r>
          </w:p>
        </w:tc>
        <w:tc>
          <w:tcPr>
            <w:tcW w:w="1134" w:type="dxa"/>
            <w:tcBorders>
              <w:top w:val="single" w:sz="4" w:space="0" w:color="000000"/>
              <w:left w:val="single" w:sz="4" w:space="0" w:color="000000"/>
              <w:bottom w:val="single" w:sz="4" w:space="0" w:color="000000"/>
              <w:right w:val="single" w:sz="4" w:space="0" w:color="000000"/>
            </w:tcBorders>
          </w:tcPr>
          <w:p w:rsidR="007E3B1F"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5448,8</w:t>
            </w:r>
          </w:p>
        </w:tc>
        <w:tc>
          <w:tcPr>
            <w:tcW w:w="708" w:type="dxa"/>
            <w:tcBorders>
              <w:top w:val="single" w:sz="4" w:space="0" w:color="000000"/>
              <w:left w:val="single" w:sz="4" w:space="0" w:color="000000"/>
              <w:bottom w:val="single" w:sz="4" w:space="0" w:color="000000"/>
              <w:right w:val="single" w:sz="4" w:space="0" w:color="000000"/>
            </w:tcBorders>
          </w:tcPr>
          <w:p w:rsidR="007E3B1F" w:rsidRPr="00540FB0" w:rsidRDefault="001C56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540FB0" w:rsidRDefault="007E3B1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382380,2</w:t>
            </w:r>
          </w:p>
        </w:tc>
        <w:tc>
          <w:tcPr>
            <w:tcW w:w="993" w:type="dxa"/>
            <w:tcBorders>
              <w:top w:val="single" w:sz="4" w:space="0" w:color="000000"/>
              <w:left w:val="single" w:sz="4" w:space="0" w:color="000000"/>
              <w:right w:val="single" w:sz="4" w:space="0" w:color="000000"/>
            </w:tcBorders>
          </w:tcPr>
          <w:p w:rsidR="00AC3E27"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281568,2</w:t>
            </w:r>
          </w:p>
        </w:tc>
        <w:tc>
          <w:tcPr>
            <w:tcW w:w="1275" w:type="dxa"/>
            <w:tcBorders>
              <w:top w:val="single" w:sz="4" w:space="0" w:color="000000"/>
              <w:left w:val="single" w:sz="4" w:space="0" w:color="000000"/>
              <w:right w:val="single" w:sz="4" w:space="0" w:color="000000"/>
            </w:tcBorders>
          </w:tcPr>
          <w:p w:rsidR="00AC3E27" w:rsidRPr="00540FB0" w:rsidRDefault="00B3364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73777,1</w:t>
            </w:r>
          </w:p>
        </w:tc>
        <w:tc>
          <w:tcPr>
            <w:tcW w:w="1134" w:type="dxa"/>
            <w:tcBorders>
              <w:top w:val="single" w:sz="4" w:space="0" w:color="000000"/>
              <w:left w:val="single" w:sz="4" w:space="0" w:color="000000"/>
              <w:right w:val="single" w:sz="4" w:space="0" w:color="000000"/>
            </w:tcBorders>
          </w:tcPr>
          <w:p w:rsidR="00AC3E27" w:rsidRPr="00540FB0" w:rsidRDefault="0008396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27034,9</w:t>
            </w:r>
          </w:p>
        </w:tc>
        <w:tc>
          <w:tcPr>
            <w:tcW w:w="708"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1.1.12</w:t>
            </w:r>
          </w:p>
        </w:tc>
        <w:tc>
          <w:tcPr>
            <w:tcW w:w="2470" w:type="dxa"/>
            <w:vMerge w:val="restart"/>
            <w:tcBorders>
              <w:left w:val="single" w:sz="4" w:space="0" w:color="000000"/>
              <w:right w:val="single" w:sz="4" w:space="0" w:color="000000"/>
            </w:tcBorders>
            <w:shd w:val="clear" w:color="auto" w:fill="auto"/>
          </w:tcPr>
          <w:p w:rsidR="00D97D4D" w:rsidRPr="00540FB0" w:rsidRDefault="00D97D4D"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D97D4D" w:rsidRPr="00540FB0" w:rsidRDefault="00D97D4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w:t>
            </w:r>
          </w:p>
        </w:tc>
        <w:tc>
          <w:tcPr>
            <w:tcW w:w="1984" w:type="dxa"/>
            <w:vMerge w:val="restart"/>
            <w:tcBorders>
              <w:left w:val="single" w:sz="4" w:space="0" w:color="000000"/>
              <w:right w:val="single" w:sz="4" w:space="0" w:color="000000"/>
            </w:tcBorders>
          </w:tcPr>
          <w:p w:rsidR="00D97D4D" w:rsidRPr="00540FB0" w:rsidRDefault="00D97D4D"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D97D4D"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173,7</w:t>
            </w:r>
          </w:p>
        </w:tc>
        <w:tc>
          <w:tcPr>
            <w:tcW w:w="993"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173,7</w:t>
            </w:r>
          </w:p>
        </w:tc>
        <w:tc>
          <w:tcPr>
            <w:tcW w:w="708"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D97D4D" w:rsidRPr="00540FB0" w:rsidRDefault="00BF7F6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458,1</w:t>
            </w:r>
          </w:p>
        </w:tc>
        <w:tc>
          <w:tcPr>
            <w:tcW w:w="993"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540FB0" w:rsidRDefault="00BF7F6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458,1</w:t>
            </w:r>
          </w:p>
        </w:tc>
        <w:tc>
          <w:tcPr>
            <w:tcW w:w="708"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D97D4D"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97D4D" w:rsidRPr="00540FB0" w:rsidRDefault="00D97D4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540FB0" w:rsidRDefault="00D97D4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right w:val="single" w:sz="4" w:space="0" w:color="000000"/>
            </w:tcBorders>
          </w:tcPr>
          <w:p w:rsidR="00D97D4D"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540FB0" w:rsidRDefault="001C56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540FB0" w:rsidRDefault="001C56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540FB0" w:rsidRDefault="001C561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540FB0" w:rsidRDefault="00D97D4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540FB0" w:rsidRDefault="00BF7F6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1120,2</w:t>
            </w:r>
          </w:p>
        </w:tc>
        <w:tc>
          <w:tcPr>
            <w:tcW w:w="993"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540FB0" w:rsidRDefault="00B1647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1120,2</w:t>
            </w:r>
          </w:p>
        </w:tc>
        <w:tc>
          <w:tcPr>
            <w:tcW w:w="708"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1.1.13</w:t>
            </w:r>
          </w:p>
        </w:tc>
        <w:tc>
          <w:tcPr>
            <w:tcW w:w="2470" w:type="dxa"/>
            <w:vMerge w:val="restart"/>
            <w:shd w:val="clear" w:color="auto" w:fill="auto"/>
          </w:tcPr>
          <w:p w:rsidR="00330E4A" w:rsidRPr="00540FB0" w:rsidRDefault="00330E4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330E4A" w:rsidRPr="00540FB0" w:rsidRDefault="00330E4A"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12069,4</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выплат 100% указанной категории граждан</w:t>
            </w:r>
          </w:p>
        </w:tc>
        <w:tc>
          <w:tcPr>
            <w:tcW w:w="1984" w:type="dxa"/>
            <w:vMerge w:val="restart"/>
          </w:tcPr>
          <w:p w:rsidR="00330E4A" w:rsidRPr="00540FB0" w:rsidRDefault="00330E4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Pr>
          <w:p w:rsidR="00330E4A"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12485,9</w:t>
            </w:r>
          </w:p>
        </w:tc>
        <w:tc>
          <w:tcPr>
            <w:tcW w:w="993"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12485,9</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Pr>
          <w:p w:rsidR="00330E4A"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16168,7</w:t>
            </w:r>
          </w:p>
        </w:tc>
        <w:tc>
          <w:tcPr>
            <w:tcW w:w="993"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16168,7</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D8778C" w:rsidRPr="00540FB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D8778C" w:rsidRPr="00540FB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8778C" w:rsidRPr="00540FB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16168,7</w:t>
            </w:r>
          </w:p>
        </w:tc>
        <w:tc>
          <w:tcPr>
            <w:tcW w:w="993"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16168,7</w:t>
            </w:r>
          </w:p>
        </w:tc>
        <w:tc>
          <w:tcPr>
            <w:tcW w:w="1134"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D8778C" w:rsidRPr="00540FB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8778C" w:rsidRPr="00540FB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D8778C" w:rsidRPr="00540FB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D8778C" w:rsidRPr="00540FB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D8778C" w:rsidRPr="00540FB0" w:rsidRDefault="00D8778C"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16168,7</w:t>
            </w:r>
          </w:p>
        </w:tc>
        <w:tc>
          <w:tcPr>
            <w:tcW w:w="993"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D8778C"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16168,7</w:t>
            </w:r>
          </w:p>
        </w:tc>
        <w:tc>
          <w:tcPr>
            <w:tcW w:w="1134" w:type="dxa"/>
          </w:tcPr>
          <w:p w:rsidR="00D8778C" w:rsidRPr="00540FB0" w:rsidRDefault="006E01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D8778C" w:rsidRPr="00540FB0" w:rsidRDefault="006E01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D8778C" w:rsidRPr="00540FB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D8778C" w:rsidRPr="00540FB0" w:rsidRDefault="00D8778C"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shd w:val="clear" w:color="auto" w:fill="auto"/>
          </w:tcPr>
          <w:p w:rsidR="00AC3E27"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73061,4</w:t>
            </w:r>
          </w:p>
        </w:tc>
        <w:tc>
          <w:tcPr>
            <w:tcW w:w="993"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AC3E27"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73061,4</w:t>
            </w:r>
          </w:p>
        </w:tc>
        <w:tc>
          <w:tcPr>
            <w:tcW w:w="1134" w:type="dxa"/>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1.1.14</w:t>
            </w:r>
          </w:p>
        </w:tc>
        <w:tc>
          <w:tcPr>
            <w:tcW w:w="2470" w:type="dxa"/>
            <w:vMerge w:val="restart"/>
            <w:shd w:val="clear" w:color="auto" w:fill="auto"/>
          </w:tcPr>
          <w:p w:rsidR="00330E4A" w:rsidRPr="00540FB0" w:rsidRDefault="00330E4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Осуществление </w:t>
            </w:r>
            <w:proofErr w:type="gramStart"/>
            <w:r w:rsidRPr="00540FB0">
              <w:rPr>
                <w:rFonts w:ascii="Times New Roman" w:eastAsia="Times New Roman" w:hAnsi="Times New Roman" w:cs="Times New Roman"/>
                <w:sz w:val="20"/>
                <w:szCs w:val="20"/>
              </w:rPr>
              <w:t>отдельных  государственных</w:t>
            </w:r>
            <w:proofErr w:type="gramEnd"/>
            <w:r w:rsidRPr="00540FB0">
              <w:rPr>
                <w:rFonts w:ascii="Times New Roman" w:eastAsia="Times New Roman" w:hAnsi="Times New Roman" w:cs="Times New Roman"/>
                <w:sz w:val="20"/>
                <w:szCs w:val="20"/>
              </w:rPr>
              <w:t xml:space="preserve">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w:t>
            </w:r>
            <w:r w:rsidRPr="00540FB0">
              <w:rPr>
                <w:rFonts w:ascii="Times New Roman" w:eastAsia="Times New Roman" w:hAnsi="Times New Roman" w:cs="Times New Roman"/>
                <w:sz w:val="20"/>
                <w:szCs w:val="20"/>
              </w:rPr>
              <w:lastRenderedPageBreak/>
              <w:t>дополнительного образования детей Краснодарского края отраслей «Образование» и «Физическая культура и спорт»</w:t>
            </w:r>
          </w:p>
          <w:p w:rsidR="00A25E74" w:rsidRPr="00540FB0" w:rsidRDefault="00A25E74" w:rsidP="00F30404">
            <w:pPr>
              <w:spacing w:after="0" w:line="240" w:lineRule="auto"/>
              <w:rPr>
                <w:rFonts w:ascii="Times New Roman" w:eastAsia="Times New Roman" w:hAnsi="Times New Roman" w:cs="Times New Roman"/>
                <w:sz w:val="20"/>
                <w:szCs w:val="20"/>
              </w:rPr>
            </w:pPr>
          </w:p>
        </w:tc>
        <w:tc>
          <w:tcPr>
            <w:tcW w:w="557" w:type="dxa"/>
            <w:vMerge w:val="restart"/>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w:t>
            </w:r>
          </w:p>
          <w:p w:rsidR="00330E4A" w:rsidRPr="00540FB0" w:rsidRDefault="00330E4A" w:rsidP="00F30404">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234,4</w:t>
            </w:r>
          </w:p>
        </w:tc>
        <w:tc>
          <w:tcPr>
            <w:tcW w:w="993"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234,4</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984" w:type="dxa"/>
            <w:vMerge w:val="restart"/>
          </w:tcPr>
          <w:p w:rsidR="00330E4A" w:rsidRPr="00540FB0" w:rsidRDefault="00330E4A"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187,5</w:t>
            </w:r>
          </w:p>
        </w:tc>
        <w:tc>
          <w:tcPr>
            <w:tcW w:w="993"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187,5</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Pr>
          <w:p w:rsidR="00330E4A"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187,5</w:t>
            </w:r>
          </w:p>
        </w:tc>
        <w:tc>
          <w:tcPr>
            <w:tcW w:w="993"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187,5</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281,3</w:t>
            </w:r>
          </w:p>
        </w:tc>
        <w:tc>
          <w:tcPr>
            <w:tcW w:w="993"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281,3</w:t>
            </w:r>
          </w:p>
        </w:tc>
        <w:tc>
          <w:tcPr>
            <w:tcW w:w="1134"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330E4A" w:rsidRPr="00540FB0" w:rsidRDefault="00330E4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330E4A" w:rsidRPr="00540FB0" w:rsidRDefault="00330E4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Pr>
          <w:p w:rsidR="00330E4A" w:rsidRPr="00540FB0" w:rsidRDefault="007578B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281,3</w:t>
            </w:r>
          </w:p>
        </w:tc>
        <w:tc>
          <w:tcPr>
            <w:tcW w:w="993" w:type="dxa"/>
          </w:tcPr>
          <w:p w:rsidR="00330E4A" w:rsidRPr="00540FB0" w:rsidRDefault="006E01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330E4A" w:rsidRPr="00540FB0" w:rsidRDefault="007578B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281,3</w:t>
            </w:r>
          </w:p>
        </w:tc>
        <w:tc>
          <w:tcPr>
            <w:tcW w:w="1134" w:type="dxa"/>
          </w:tcPr>
          <w:p w:rsidR="00330E4A" w:rsidRPr="00540FB0" w:rsidRDefault="006E01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Pr>
          <w:p w:rsidR="00330E4A" w:rsidRPr="00540FB0" w:rsidRDefault="006E017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shd w:val="clear" w:color="auto" w:fill="auto"/>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Pr>
          <w:p w:rsidR="00330E4A" w:rsidRPr="00540FB0" w:rsidRDefault="00330E4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Pr>
          <w:p w:rsidR="00AC3E27"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1172,0</w:t>
            </w:r>
          </w:p>
        </w:tc>
        <w:tc>
          <w:tcPr>
            <w:tcW w:w="993"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Pr>
          <w:p w:rsidR="00AC3E27" w:rsidRPr="00540FB0" w:rsidRDefault="00A1618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1172,0</w:t>
            </w:r>
          </w:p>
        </w:tc>
        <w:tc>
          <w:tcPr>
            <w:tcW w:w="1134" w:type="dxa"/>
            <w:tcBorders>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bottom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1.1.15</w:t>
            </w:r>
          </w:p>
        </w:tc>
        <w:tc>
          <w:tcPr>
            <w:tcW w:w="2470" w:type="dxa"/>
            <w:vMerge w:val="restart"/>
            <w:tcBorders>
              <w:top w:val="single" w:sz="4" w:space="0" w:color="000000"/>
              <w:left w:val="single" w:sz="4" w:space="0" w:color="000000"/>
              <w:right w:val="single" w:sz="4" w:space="0" w:color="000000"/>
            </w:tcBorders>
            <w:shd w:val="clear" w:color="auto" w:fill="auto"/>
          </w:tcPr>
          <w:p w:rsidR="008A0A9D" w:rsidRPr="00540FB0" w:rsidRDefault="008A0A9D"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8A0A9D" w:rsidRPr="00540FB0" w:rsidRDefault="008A0A9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8A0A9D" w:rsidRPr="00540FB0" w:rsidRDefault="00A1140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ежегодно не менее 860 человек</w:t>
            </w:r>
          </w:p>
        </w:tc>
        <w:tc>
          <w:tcPr>
            <w:tcW w:w="1984" w:type="dxa"/>
            <w:vMerge w:val="restart"/>
            <w:tcBorders>
              <w:top w:val="single" w:sz="4" w:space="0" w:color="000000"/>
              <w:left w:val="single" w:sz="4" w:space="0" w:color="000000"/>
              <w:right w:val="single" w:sz="4" w:space="0" w:color="000000"/>
            </w:tcBorders>
          </w:tcPr>
          <w:p w:rsidR="008A0A9D" w:rsidRPr="00540FB0" w:rsidRDefault="008A0A9D"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15373,7</w:t>
            </w:r>
          </w:p>
        </w:tc>
        <w:tc>
          <w:tcPr>
            <w:tcW w:w="1134"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8A0A9D"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16451,3</w:t>
            </w:r>
          </w:p>
        </w:tc>
        <w:tc>
          <w:tcPr>
            <w:tcW w:w="993"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16451,3</w:t>
            </w:r>
          </w:p>
        </w:tc>
        <w:tc>
          <w:tcPr>
            <w:tcW w:w="1134"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8A0A9D"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11525,5</w:t>
            </w:r>
          </w:p>
        </w:tc>
        <w:tc>
          <w:tcPr>
            <w:tcW w:w="993"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540FB0" w:rsidRDefault="00D8778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11525,5</w:t>
            </w:r>
          </w:p>
        </w:tc>
        <w:tc>
          <w:tcPr>
            <w:tcW w:w="1134" w:type="dxa"/>
            <w:tcBorders>
              <w:top w:val="single" w:sz="4" w:space="0" w:color="000000"/>
              <w:left w:val="single" w:sz="4" w:space="0" w:color="000000"/>
              <w:bottom w:val="single" w:sz="4" w:space="0" w:color="000000"/>
              <w:right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540FB0" w:rsidRDefault="008A0A9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8A0A9D" w:rsidRPr="00540FB0" w:rsidRDefault="008A4ED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12085,1</w:t>
            </w:r>
          </w:p>
        </w:tc>
        <w:tc>
          <w:tcPr>
            <w:tcW w:w="993" w:type="dxa"/>
            <w:tcBorders>
              <w:top w:val="single" w:sz="4" w:space="0" w:color="000000"/>
              <w:left w:val="single" w:sz="4" w:space="0" w:color="000000"/>
              <w:bottom w:val="single" w:sz="4" w:space="0" w:color="000000"/>
              <w:right w:val="single" w:sz="4" w:space="0" w:color="000000"/>
            </w:tcBorders>
          </w:tcPr>
          <w:p w:rsidR="008A0A9D"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540FB0" w:rsidRDefault="008A4ED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12085,1</w:t>
            </w:r>
          </w:p>
        </w:tc>
        <w:tc>
          <w:tcPr>
            <w:tcW w:w="1134" w:type="dxa"/>
            <w:tcBorders>
              <w:top w:val="single" w:sz="4" w:space="0" w:color="000000"/>
              <w:left w:val="single" w:sz="4" w:space="0" w:color="000000"/>
              <w:bottom w:val="single" w:sz="4" w:space="0" w:color="000000"/>
              <w:right w:val="single" w:sz="4" w:space="0" w:color="000000"/>
            </w:tcBorders>
          </w:tcPr>
          <w:p w:rsidR="008A0A9D"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540FB0" w:rsidRDefault="008A0A9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70073,2</w:t>
            </w:r>
          </w:p>
        </w:tc>
        <w:tc>
          <w:tcPr>
            <w:tcW w:w="993"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70073,2</w:t>
            </w:r>
          </w:p>
        </w:tc>
        <w:tc>
          <w:tcPr>
            <w:tcW w:w="1134"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9C75BB" w:rsidRPr="00540FB0" w:rsidRDefault="009C75BB"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9C75BB" w:rsidRPr="00540FB0" w:rsidRDefault="00A11409"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20"/>
                <w:szCs w:val="20"/>
              </w:rPr>
              <w:t>(ежегодно не менее</w:t>
            </w:r>
            <w:r w:rsidR="009C75BB" w:rsidRPr="00540FB0">
              <w:rPr>
                <w:rFonts w:ascii="Times New Roman" w:eastAsia="Times New Roman" w:hAnsi="Times New Roman" w:cs="Times New Roman"/>
                <w:sz w:val="20"/>
                <w:szCs w:val="20"/>
              </w:rPr>
              <w:t xml:space="preserve"> </w:t>
            </w:r>
            <w:r w:rsidR="009C75BB" w:rsidRPr="00540FB0">
              <w:rPr>
                <w:rFonts w:ascii="Times New Roman" w:eastAsia="Times New Roman" w:hAnsi="Times New Roman" w:cs="Times New Roman"/>
                <w:sz w:val="18"/>
                <w:szCs w:val="18"/>
              </w:rPr>
              <w:t xml:space="preserve">58 </w:t>
            </w:r>
            <w:r w:rsidR="009C75BB" w:rsidRPr="00540FB0">
              <w:rPr>
                <w:rFonts w:ascii="Times New Roman" w:eastAsia="Times New Roman" w:hAnsi="Times New Roman" w:cs="Times New Roman"/>
                <w:sz w:val="20"/>
                <w:szCs w:val="20"/>
              </w:rPr>
              <w:t>человек);</w:t>
            </w:r>
          </w:p>
          <w:p w:rsidR="008E310B" w:rsidRPr="00540FB0" w:rsidRDefault="009C75BB"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18"/>
                <w:szCs w:val="18"/>
              </w:rPr>
              <w:t>о</w:t>
            </w:r>
            <w:r w:rsidR="008E310B" w:rsidRPr="00540FB0">
              <w:rPr>
                <w:rFonts w:ascii="Times New Roman" w:eastAsia="Times New Roman" w:hAnsi="Times New Roman" w:cs="Times New Roman"/>
                <w:sz w:val="18"/>
                <w:szCs w:val="18"/>
              </w:rPr>
              <w:t xml:space="preserve">рганизация многодневных походов </w:t>
            </w:r>
            <w:r w:rsidRPr="00540FB0">
              <w:rPr>
                <w:rFonts w:ascii="Times New Roman" w:eastAsia="Times New Roman" w:hAnsi="Times New Roman" w:cs="Times New Roman"/>
                <w:sz w:val="18"/>
                <w:szCs w:val="18"/>
              </w:rPr>
              <w:t>для учащихся ОО</w:t>
            </w:r>
          </w:p>
          <w:p w:rsidR="009C75BB" w:rsidRPr="00540FB0" w:rsidRDefault="009C75BB"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18"/>
                <w:szCs w:val="18"/>
              </w:rPr>
              <w:t>(ежегодно – 15 походов);</w:t>
            </w:r>
          </w:p>
          <w:p w:rsidR="009C75BB" w:rsidRPr="00540FB0" w:rsidRDefault="009C75BB"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w:t>
            </w:r>
            <w:proofErr w:type="gramStart"/>
            <w:r w:rsidRPr="00540FB0">
              <w:rPr>
                <w:rFonts w:ascii="Times New Roman" w:eastAsia="Times New Roman" w:hAnsi="Times New Roman" w:cs="Times New Roman"/>
                <w:sz w:val="18"/>
                <w:szCs w:val="18"/>
              </w:rPr>
              <w:t>учебной  подго</w:t>
            </w:r>
            <w:r w:rsidR="00A11409" w:rsidRPr="00540FB0">
              <w:rPr>
                <w:rFonts w:ascii="Times New Roman" w:eastAsia="Times New Roman" w:hAnsi="Times New Roman" w:cs="Times New Roman"/>
                <w:sz w:val="18"/>
                <w:szCs w:val="18"/>
              </w:rPr>
              <w:t>товки</w:t>
            </w:r>
            <w:proofErr w:type="gramEnd"/>
            <w:r w:rsidR="00A11409" w:rsidRPr="00540FB0">
              <w:rPr>
                <w:rFonts w:ascii="Times New Roman" w:eastAsia="Times New Roman" w:hAnsi="Times New Roman" w:cs="Times New Roman"/>
                <w:sz w:val="18"/>
                <w:szCs w:val="18"/>
              </w:rPr>
              <w:t xml:space="preserve"> молодежи  (ежегодно - </w:t>
            </w:r>
            <w:r w:rsidRPr="00540FB0">
              <w:rPr>
                <w:rFonts w:ascii="Times New Roman" w:eastAsia="Times New Roman" w:hAnsi="Times New Roman" w:cs="Times New Roman"/>
                <w:sz w:val="18"/>
                <w:szCs w:val="18"/>
              </w:rPr>
              <w:t>1 мероприятие);</w:t>
            </w:r>
          </w:p>
          <w:p w:rsidR="009C75BB" w:rsidRPr="00540FB0" w:rsidRDefault="009C75BB"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9C75BB" w:rsidRPr="00540FB0" w:rsidRDefault="009C75BB" w:rsidP="00F30404">
            <w:pPr>
              <w:spacing w:after="0" w:line="240" w:lineRule="auto"/>
              <w:jc w:val="center"/>
              <w:rPr>
                <w:rFonts w:ascii="Times New Roman" w:eastAsia="Times New Roman" w:hAnsi="Times New Roman" w:cs="Times New Roman"/>
                <w:sz w:val="18"/>
                <w:szCs w:val="18"/>
              </w:rPr>
            </w:pPr>
            <w:r w:rsidRPr="00540FB0">
              <w:rPr>
                <w:rFonts w:ascii="Times New Roman" w:eastAsia="Times New Roman" w:hAnsi="Times New Roman" w:cs="Times New Roman"/>
                <w:sz w:val="18"/>
                <w:szCs w:val="18"/>
              </w:rPr>
              <w:lastRenderedPageBreak/>
              <w:t>проведение районных мероприятий антинаркотической направленности с учащимися ОО (ежегодно -1 мероприятие)</w:t>
            </w:r>
          </w:p>
          <w:p w:rsidR="00D470D1" w:rsidRPr="00540FB0" w:rsidRDefault="00D470D1" w:rsidP="00F30404">
            <w:pPr>
              <w:spacing w:after="0" w:line="240" w:lineRule="auto"/>
              <w:jc w:val="center"/>
              <w:rPr>
                <w:sz w:val="18"/>
                <w:szCs w:val="18"/>
                <w:shd w:val="clear" w:color="auto" w:fill="00B0F0"/>
              </w:rPr>
            </w:pPr>
          </w:p>
        </w:tc>
        <w:tc>
          <w:tcPr>
            <w:tcW w:w="1984" w:type="dxa"/>
            <w:vMerge w:val="restart"/>
            <w:tcBorders>
              <w:top w:val="single" w:sz="4" w:space="0" w:color="000000"/>
              <w:left w:val="single" w:sz="4" w:space="0" w:color="000000"/>
              <w:right w:val="single" w:sz="4" w:space="0" w:color="000000"/>
            </w:tcBorders>
          </w:tcPr>
          <w:p w:rsidR="009C75BB" w:rsidRPr="00540FB0" w:rsidRDefault="009C75BB"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6586,7</w:t>
            </w:r>
          </w:p>
        </w:tc>
        <w:tc>
          <w:tcPr>
            <w:tcW w:w="993" w:type="dxa"/>
            <w:tcBorders>
              <w:top w:val="single" w:sz="4" w:space="0" w:color="000000"/>
              <w:bottom w:val="single" w:sz="4" w:space="0" w:color="000000"/>
              <w:right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6586,7</w:t>
            </w:r>
          </w:p>
        </w:tc>
        <w:tc>
          <w:tcPr>
            <w:tcW w:w="708" w:type="dxa"/>
            <w:tcBorders>
              <w:top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20490,6</w:t>
            </w:r>
          </w:p>
        </w:tc>
        <w:tc>
          <w:tcPr>
            <w:tcW w:w="993" w:type="dxa"/>
            <w:tcBorders>
              <w:top w:val="single" w:sz="4" w:space="0" w:color="000000"/>
              <w:bottom w:val="single" w:sz="4" w:space="0" w:color="000000"/>
              <w:right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20490,6</w:t>
            </w:r>
          </w:p>
        </w:tc>
        <w:tc>
          <w:tcPr>
            <w:tcW w:w="708" w:type="dxa"/>
            <w:tcBorders>
              <w:top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8326,5</w:t>
            </w:r>
          </w:p>
        </w:tc>
        <w:tc>
          <w:tcPr>
            <w:tcW w:w="993" w:type="dxa"/>
            <w:tcBorders>
              <w:top w:val="single" w:sz="4" w:space="0" w:color="000000"/>
              <w:bottom w:val="single" w:sz="4" w:space="0" w:color="000000"/>
              <w:right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8326,5</w:t>
            </w:r>
          </w:p>
        </w:tc>
        <w:tc>
          <w:tcPr>
            <w:tcW w:w="708" w:type="dxa"/>
            <w:tcBorders>
              <w:top w:val="single" w:sz="4" w:space="0" w:color="000000"/>
              <w:bottom w:val="single" w:sz="4" w:space="0" w:color="000000"/>
            </w:tcBorders>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9C75BB"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5716,5</w:t>
            </w:r>
          </w:p>
        </w:tc>
        <w:tc>
          <w:tcPr>
            <w:tcW w:w="993" w:type="dxa"/>
            <w:tcBorders>
              <w:top w:val="single" w:sz="4" w:space="0" w:color="000000"/>
              <w:bottom w:val="single" w:sz="4" w:space="0" w:color="000000"/>
              <w:right w:val="single" w:sz="4" w:space="0" w:color="000000"/>
            </w:tcBorders>
          </w:tcPr>
          <w:p w:rsidR="009C75BB"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5716,5</w:t>
            </w:r>
          </w:p>
        </w:tc>
        <w:tc>
          <w:tcPr>
            <w:tcW w:w="708" w:type="dxa"/>
            <w:tcBorders>
              <w:top w:val="single" w:sz="4" w:space="0" w:color="000000"/>
              <w:bottom w:val="single" w:sz="4" w:space="0" w:color="000000"/>
            </w:tcBorders>
          </w:tcPr>
          <w:p w:rsidR="009C75BB"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540FB0" w:rsidRDefault="009C75B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44795,3</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44795,3</w:t>
            </w:r>
          </w:p>
        </w:tc>
        <w:tc>
          <w:tcPr>
            <w:tcW w:w="708"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574F4" w:rsidRPr="00540FB0" w:rsidRDefault="007574F4" w:rsidP="00F30404">
            <w:pPr>
              <w:spacing w:after="0" w:line="240" w:lineRule="auto"/>
              <w:jc w:val="center"/>
              <w:rPr>
                <w:rFonts w:ascii="Times New Roman" w:eastAsia="Times New Roman" w:hAnsi="Times New Roman" w:cs="Times New Roman"/>
                <w:sz w:val="20"/>
                <w:szCs w:val="20"/>
              </w:rPr>
            </w:pPr>
          </w:p>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987550" w:rsidRPr="00540FB0"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540FB0" w:rsidRDefault="002C195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1417,9</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2C195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1417,9</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540FB0" w:rsidRDefault="002760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3696,0</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2760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3696,0</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B133A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2760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9661,3</w:t>
            </w:r>
          </w:p>
        </w:tc>
        <w:tc>
          <w:tcPr>
            <w:tcW w:w="993"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2760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9661,3</w:t>
            </w:r>
          </w:p>
        </w:tc>
        <w:tc>
          <w:tcPr>
            <w:tcW w:w="708"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987550" w:rsidRPr="00540FB0" w:rsidRDefault="00987550"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987550" w:rsidRPr="00540FB0"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Численность лиц, занимающихся физической культурой и спортом, прошедших медицинские осмотры по углубленной программе медицинского обследования</w:t>
            </w:r>
          </w:p>
          <w:p w:rsidR="00987550" w:rsidRPr="00540FB0" w:rsidRDefault="00987550" w:rsidP="00F30404">
            <w:pPr>
              <w:spacing w:after="0" w:line="240" w:lineRule="auto"/>
              <w:jc w:val="center"/>
              <w:rPr>
                <w:shd w:val="clear" w:color="auto" w:fill="00B0F0"/>
              </w:rPr>
            </w:pPr>
            <w:r w:rsidRPr="00540FB0">
              <w:rPr>
                <w:rFonts w:ascii="Times New Roman" w:eastAsia="Times New Roman" w:hAnsi="Times New Roman" w:cs="Times New Roman"/>
                <w:sz w:val="20"/>
                <w:szCs w:val="20"/>
              </w:rPr>
              <w:t xml:space="preserve">ежегодно не менее  </w:t>
            </w:r>
            <w:r w:rsidRPr="00540FB0">
              <w:rPr>
                <w:rFonts w:ascii="Times New Roman" w:eastAsia="Times New Roman" w:hAnsi="Times New Roman" w:cs="Times New Roman"/>
                <w:sz w:val="18"/>
                <w:szCs w:val="18"/>
              </w:rPr>
              <w:t xml:space="preserve">1850 </w:t>
            </w:r>
            <w:r w:rsidRPr="00540FB0">
              <w:rPr>
                <w:rFonts w:ascii="Times New Roman" w:eastAsia="Times New Roman" w:hAnsi="Times New Roman" w:cs="Times New Roman"/>
                <w:sz w:val="20"/>
                <w:szCs w:val="20"/>
              </w:rPr>
              <w:t>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3733,3</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3733,3</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4595,4</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4595,4</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35529,4</w:t>
            </w:r>
          </w:p>
        </w:tc>
        <w:tc>
          <w:tcPr>
            <w:tcW w:w="993"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35529,4</w:t>
            </w:r>
          </w:p>
        </w:tc>
        <w:tc>
          <w:tcPr>
            <w:tcW w:w="708"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987550" w:rsidRPr="00540FB0" w:rsidRDefault="00987550"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48799,0</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48799,0</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540FB0" w:rsidRDefault="005409D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56389,7</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5409D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56389,7</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540FB0" w:rsidRDefault="00F3549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48668,8</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F3549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48668,8</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540FB0" w:rsidRDefault="00F3549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49293,7</w:t>
            </w:r>
          </w:p>
        </w:tc>
        <w:tc>
          <w:tcPr>
            <w:tcW w:w="993" w:type="dxa"/>
            <w:tcBorders>
              <w:top w:val="single" w:sz="4" w:space="0" w:color="000000"/>
              <w:left w:val="single" w:sz="4" w:space="0" w:color="000000"/>
              <w:bottom w:val="single" w:sz="4" w:space="0" w:color="000000"/>
              <w:right w:val="single" w:sz="4" w:space="0" w:color="000000"/>
            </w:tcBorders>
          </w:tcPr>
          <w:p w:rsidR="00987550" w:rsidRPr="00540FB0" w:rsidRDefault="00F3549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49293,7</w:t>
            </w:r>
          </w:p>
        </w:tc>
        <w:tc>
          <w:tcPr>
            <w:tcW w:w="1275" w:type="dxa"/>
            <w:tcBorders>
              <w:top w:val="single" w:sz="4" w:space="0" w:color="000000"/>
              <w:left w:val="single" w:sz="4" w:space="0" w:color="000000"/>
              <w:bottom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540FB0" w:rsidRDefault="0098755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5409D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251872,0</w:t>
            </w:r>
          </w:p>
        </w:tc>
        <w:tc>
          <w:tcPr>
            <w:tcW w:w="993" w:type="dxa"/>
            <w:tcBorders>
              <w:top w:val="single" w:sz="4" w:space="0" w:color="000000"/>
              <w:left w:val="single" w:sz="4" w:space="0" w:color="000000"/>
              <w:bottom w:val="single" w:sz="4" w:space="0" w:color="000000"/>
              <w:right w:val="single" w:sz="4" w:space="0" w:color="000000"/>
            </w:tcBorders>
          </w:tcPr>
          <w:p w:rsidR="00AC3E27" w:rsidRPr="00540FB0" w:rsidRDefault="005409DC"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251872,0</w:t>
            </w:r>
          </w:p>
        </w:tc>
        <w:tc>
          <w:tcPr>
            <w:tcW w:w="1275"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223F57" w:rsidRPr="00540FB0"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2022</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w:t>
            </w:r>
            <w:r w:rsidR="00A11409" w:rsidRPr="00540FB0">
              <w:rPr>
                <w:rFonts w:ascii="Times New Roman" w:eastAsia="Times New Roman" w:hAnsi="Times New Roman" w:cs="Times New Roman"/>
                <w:sz w:val="20"/>
                <w:szCs w:val="20"/>
              </w:rPr>
              <w:t>рганов – 91 учреждение ежегодно</w:t>
            </w:r>
          </w:p>
        </w:tc>
        <w:tc>
          <w:tcPr>
            <w:tcW w:w="1984" w:type="dxa"/>
            <w:vMerge w:val="restart"/>
            <w:tcBorders>
              <w:top w:val="single" w:sz="4" w:space="0" w:color="000000"/>
              <w:left w:val="single" w:sz="4" w:space="0" w:color="000000"/>
              <w:bottom w:val="single" w:sz="4" w:space="0" w:color="000000"/>
            </w:tcBorders>
          </w:tcPr>
          <w:p w:rsidR="00223F57" w:rsidRPr="00540FB0" w:rsidRDefault="00223F57"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 xml:space="preserve">Заказчики, </w:t>
            </w:r>
            <w:r w:rsidRPr="00540FB0">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8E77FB" w:rsidRPr="00540FB0" w:rsidTr="008D7C00">
        <w:tc>
          <w:tcPr>
            <w:tcW w:w="873" w:type="dxa"/>
            <w:vMerge/>
            <w:tcBorders>
              <w:top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11755,6</w:t>
            </w:r>
          </w:p>
        </w:tc>
        <w:tc>
          <w:tcPr>
            <w:tcW w:w="993"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10298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11755,6</w:t>
            </w:r>
          </w:p>
        </w:tc>
        <w:tc>
          <w:tcPr>
            <w:tcW w:w="708" w:type="dxa"/>
            <w:tcBorders>
              <w:top w:val="single" w:sz="4" w:space="0" w:color="000000"/>
              <w:left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DC70B4"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14346,5</w:t>
            </w:r>
          </w:p>
        </w:tc>
        <w:tc>
          <w:tcPr>
            <w:tcW w:w="993"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14346,5</w:t>
            </w:r>
          </w:p>
        </w:tc>
        <w:tc>
          <w:tcPr>
            <w:tcW w:w="708" w:type="dxa"/>
            <w:tcBorders>
              <w:top w:val="single" w:sz="4" w:space="0" w:color="000000"/>
              <w:left w:val="single" w:sz="4" w:space="0" w:color="000000"/>
              <w:bottom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540FB0" w:rsidRDefault="00DC70B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73202,0</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73202,0</w:t>
            </w:r>
          </w:p>
        </w:tc>
        <w:tc>
          <w:tcPr>
            <w:tcW w:w="708"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223F57" w:rsidRPr="00540FB0"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540FB0" w:rsidRDefault="00223F57" w:rsidP="00F30404">
            <w:pPr>
              <w:spacing w:after="0" w:line="240" w:lineRule="auto"/>
              <w:ind w:firstLine="32"/>
              <w:jc w:val="center"/>
              <w:rPr>
                <w:rFonts w:ascii="Times New Roman" w:hAnsi="Times New Roman" w:cs="Times New Roman"/>
                <w:sz w:val="20"/>
                <w:szCs w:val="20"/>
              </w:rPr>
            </w:pPr>
            <w:r w:rsidRPr="00540FB0">
              <w:rPr>
                <w:rFonts w:ascii="Times New Roman" w:hAnsi="Times New Roman" w:cs="Times New Roman"/>
                <w:sz w:val="20"/>
                <w:szCs w:val="20"/>
              </w:rPr>
              <w:t>2022-202</w:t>
            </w:r>
            <w:r w:rsidR="00CE35A8" w:rsidRPr="00540FB0">
              <w:rPr>
                <w:rFonts w:ascii="Times New Roman" w:hAnsi="Times New Roman" w:cs="Times New Roman"/>
                <w:sz w:val="20"/>
                <w:szCs w:val="20"/>
              </w:rPr>
              <w:t>6</w:t>
            </w:r>
            <w:r w:rsidRPr="00540FB0">
              <w:rPr>
                <w:rFonts w:ascii="Times New Roman" w:hAnsi="Times New Roman" w:cs="Times New Roman"/>
                <w:sz w:val="20"/>
                <w:szCs w:val="20"/>
              </w:rPr>
              <w:t xml:space="preserve"> годы - обслуживание «тревожной кнопки» в 91 ОО;</w:t>
            </w:r>
          </w:p>
          <w:p w:rsidR="00223F57" w:rsidRPr="00540FB0" w:rsidRDefault="00223F57" w:rsidP="00F30404">
            <w:pPr>
              <w:spacing w:after="0" w:line="240" w:lineRule="auto"/>
              <w:ind w:firstLine="32"/>
              <w:jc w:val="center"/>
              <w:rPr>
                <w:rFonts w:ascii="Times New Roman" w:hAnsi="Times New Roman" w:cs="Times New Roman"/>
                <w:sz w:val="20"/>
                <w:szCs w:val="20"/>
              </w:rPr>
            </w:pPr>
            <w:r w:rsidRPr="00540FB0">
              <w:rPr>
                <w:rFonts w:ascii="Times New Roman" w:hAnsi="Times New Roman" w:cs="Times New Roman"/>
                <w:sz w:val="20"/>
                <w:szCs w:val="20"/>
              </w:rPr>
              <w:t>2022-202</w:t>
            </w:r>
            <w:r w:rsidR="00CE35A8" w:rsidRPr="00540FB0">
              <w:rPr>
                <w:rFonts w:ascii="Times New Roman" w:hAnsi="Times New Roman" w:cs="Times New Roman"/>
                <w:sz w:val="20"/>
                <w:szCs w:val="20"/>
              </w:rPr>
              <w:t>6</w:t>
            </w:r>
            <w:r w:rsidRPr="00540FB0">
              <w:rPr>
                <w:rFonts w:ascii="Times New Roman" w:hAnsi="Times New Roman" w:cs="Times New Roman"/>
                <w:sz w:val="20"/>
                <w:szCs w:val="20"/>
              </w:rPr>
              <w:t xml:space="preserve"> годы - обеспечение специализированной охраны в 89 ОО; 2022 год - установка дополнительных видеокамер в 54 ОО; 2022-202</w:t>
            </w:r>
            <w:r w:rsidR="00CE35A8" w:rsidRPr="00540FB0">
              <w:rPr>
                <w:rFonts w:ascii="Times New Roman" w:hAnsi="Times New Roman" w:cs="Times New Roman"/>
                <w:sz w:val="20"/>
                <w:szCs w:val="20"/>
              </w:rPr>
              <w:t>6</w:t>
            </w:r>
            <w:r w:rsidRPr="00540FB0">
              <w:rPr>
                <w:rFonts w:ascii="Times New Roman" w:hAnsi="Times New Roman" w:cs="Times New Roman"/>
                <w:sz w:val="20"/>
                <w:szCs w:val="20"/>
              </w:rPr>
              <w:t xml:space="preserve"> годы -  обслуживание видеонаблюдения в 91 ОО; 2022 год - изготовление проектов по установке системы оповещения и управления эвакуацией при ЧС в 21ОО;</w:t>
            </w:r>
          </w:p>
          <w:p w:rsidR="00A11409" w:rsidRPr="00540FB0" w:rsidRDefault="00223F57" w:rsidP="00F30404">
            <w:pPr>
              <w:spacing w:after="0" w:line="240" w:lineRule="auto"/>
              <w:jc w:val="center"/>
              <w:rPr>
                <w:rFonts w:ascii="Times New Roman" w:hAnsi="Times New Roman" w:cs="Times New Roman"/>
                <w:sz w:val="18"/>
                <w:szCs w:val="18"/>
              </w:rPr>
            </w:pPr>
            <w:r w:rsidRPr="00540FB0">
              <w:rPr>
                <w:rFonts w:ascii="Times New Roman" w:hAnsi="Times New Roman" w:cs="Times New Roman"/>
                <w:sz w:val="20"/>
                <w:szCs w:val="20"/>
              </w:rPr>
              <w:t xml:space="preserve">монтаж охранного освещения территории в3 ОО; приобретение </w:t>
            </w:r>
            <w:proofErr w:type="spellStart"/>
            <w:r w:rsidRPr="00540FB0">
              <w:rPr>
                <w:rFonts w:ascii="Times New Roman" w:hAnsi="Times New Roman" w:cs="Times New Roman"/>
                <w:sz w:val="20"/>
                <w:szCs w:val="20"/>
              </w:rPr>
              <w:t>металлодетектора</w:t>
            </w:r>
            <w:proofErr w:type="spellEnd"/>
            <w:r w:rsidRPr="00540FB0">
              <w:rPr>
                <w:rFonts w:ascii="Times New Roman" w:hAnsi="Times New Roman" w:cs="Times New Roman"/>
                <w:sz w:val="20"/>
                <w:szCs w:val="20"/>
              </w:rPr>
              <w:t xml:space="preserve"> для 1 ОО; монтаж дополнительных камер с целью устранения слепых зон в системе видеонаблюдения в   4 ОО; 2023 год - </w:t>
            </w:r>
            <w:r w:rsidRPr="00540FB0">
              <w:rPr>
                <w:rFonts w:ascii="Times New Roman" w:hAnsi="Times New Roman" w:cs="Times New Roman"/>
                <w:sz w:val="18"/>
                <w:szCs w:val="18"/>
              </w:rPr>
              <w:t xml:space="preserve">монтаж системы оповещения и управления эвакуацией лиц при угрозе и возникновения ЧС в 70 </w:t>
            </w:r>
            <w:proofErr w:type="gramStart"/>
            <w:r w:rsidRPr="00540FB0">
              <w:rPr>
                <w:rFonts w:ascii="Times New Roman" w:hAnsi="Times New Roman" w:cs="Times New Roman"/>
                <w:sz w:val="18"/>
                <w:szCs w:val="18"/>
              </w:rPr>
              <w:t>ОО,  монт</w:t>
            </w:r>
            <w:r w:rsidR="00A11409" w:rsidRPr="00540FB0">
              <w:rPr>
                <w:rFonts w:ascii="Times New Roman" w:hAnsi="Times New Roman" w:cs="Times New Roman"/>
                <w:sz w:val="18"/>
                <w:szCs w:val="18"/>
              </w:rPr>
              <w:t>аж</w:t>
            </w:r>
            <w:proofErr w:type="gramEnd"/>
            <w:r w:rsidR="00A11409" w:rsidRPr="00540FB0">
              <w:rPr>
                <w:rFonts w:ascii="Times New Roman" w:hAnsi="Times New Roman" w:cs="Times New Roman"/>
                <w:sz w:val="18"/>
                <w:szCs w:val="18"/>
              </w:rPr>
              <w:t xml:space="preserve"> охранной сигнализации</w:t>
            </w:r>
          </w:p>
          <w:p w:rsidR="00223F57" w:rsidRPr="00540FB0" w:rsidRDefault="00A11409" w:rsidP="00F30404">
            <w:pPr>
              <w:spacing w:after="0" w:line="240" w:lineRule="auto"/>
              <w:jc w:val="center"/>
              <w:rPr>
                <w:rFonts w:ascii="Times New Roman" w:hAnsi="Times New Roman" w:cs="Times New Roman"/>
                <w:sz w:val="20"/>
                <w:szCs w:val="20"/>
              </w:rPr>
            </w:pPr>
            <w:r w:rsidRPr="00540FB0">
              <w:rPr>
                <w:rFonts w:ascii="Times New Roman" w:hAnsi="Times New Roman" w:cs="Times New Roman"/>
                <w:sz w:val="18"/>
                <w:szCs w:val="18"/>
              </w:rPr>
              <w:t xml:space="preserve"> в 9 ОО</w:t>
            </w:r>
            <w:r w:rsidR="009411B9" w:rsidRPr="00540FB0">
              <w:rPr>
                <w:rFonts w:ascii="Times New Roman" w:hAnsi="Times New Roman" w:cs="Times New Roman"/>
                <w:sz w:val="18"/>
                <w:szCs w:val="18"/>
              </w:rPr>
              <w:t xml:space="preserve">, 2024 год - </w:t>
            </w:r>
            <w:r w:rsidR="009411B9" w:rsidRPr="00540FB0">
              <w:rPr>
                <w:rFonts w:ascii="Times New Roman" w:hAnsi="Times New Roman" w:cs="Times New Roman"/>
                <w:sz w:val="18"/>
              </w:rPr>
              <w:t>монтаж видеонаблюдения в 4 ОО</w:t>
            </w:r>
          </w:p>
        </w:tc>
        <w:tc>
          <w:tcPr>
            <w:tcW w:w="1984" w:type="dxa"/>
            <w:vMerge w:val="restart"/>
            <w:tcBorders>
              <w:top w:val="single" w:sz="4" w:space="0" w:color="000000"/>
              <w:left w:val="single" w:sz="4" w:space="0" w:color="000000"/>
              <w:right w:val="single" w:sz="4" w:space="0" w:color="000000"/>
            </w:tcBorders>
          </w:tcPr>
          <w:p w:rsidR="00223F57" w:rsidRPr="00540FB0" w:rsidRDefault="00223F57"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53645,0</w:t>
            </w:r>
          </w:p>
        </w:tc>
        <w:tc>
          <w:tcPr>
            <w:tcW w:w="993"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53645,0</w:t>
            </w:r>
          </w:p>
        </w:tc>
        <w:tc>
          <w:tcPr>
            <w:tcW w:w="708" w:type="dxa"/>
            <w:tcBorders>
              <w:top w:val="single" w:sz="4" w:space="0" w:color="000000"/>
              <w:left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223F57" w:rsidRPr="00540FB0" w:rsidRDefault="00B42B7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70940,5</w:t>
            </w:r>
          </w:p>
        </w:tc>
        <w:tc>
          <w:tcPr>
            <w:tcW w:w="993"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B42B7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70940,5</w:t>
            </w:r>
          </w:p>
        </w:tc>
        <w:tc>
          <w:tcPr>
            <w:tcW w:w="708" w:type="dxa"/>
            <w:tcBorders>
              <w:top w:val="single" w:sz="4" w:space="0" w:color="000000"/>
              <w:left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DC70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7B045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7B045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B42B7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249793,1</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B42B7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249793,1</w:t>
            </w:r>
          </w:p>
        </w:tc>
        <w:tc>
          <w:tcPr>
            <w:tcW w:w="708"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223F57" w:rsidRPr="00540FB0" w:rsidRDefault="00223F57"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Участие в профилактике терроризма в части обеспечение инженерно-технической защищенности </w:t>
            </w:r>
            <w:r w:rsidRPr="00540FB0">
              <w:rPr>
                <w:rFonts w:ascii="Times New Roman" w:eastAsia="Times New Roman" w:hAnsi="Times New Roman" w:cs="Times New Roman"/>
                <w:sz w:val="20"/>
                <w:szCs w:val="20"/>
              </w:rPr>
              <w:lastRenderedPageBreak/>
              <w:t>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w:t>
            </w:r>
          </w:p>
          <w:p w:rsidR="00223F57" w:rsidRPr="00540FB0" w:rsidRDefault="00223F5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2022 </w:t>
            </w:r>
            <w:proofErr w:type="gramStart"/>
            <w:r w:rsidRPr="00540FB0">
              <w:rPr>
                <w:rFonts w:ascii="Times New Roman" w:eastAsia="Times New Roman" w:hAnsi="Times New Roman" w:cs="Times New Roman"/>
                <w:sz w:val="20"/>
                <w:szCs w:val="20"/>
              </w:rPr>
              <w:t>год  -</w:t>
            </w:r>
            <w:proofErr w:type="gramEnd"/>
            <w:r w:rsidRPr="00540FB0">
              <w:rPr>
                <w:rFonts w:ascii="Times New Roman" w:eastAsia="Times New Roman" w:hAnsi="Times New Roman" w:cs="Times New Roman"/>
                <w:sz w:val="20"/>
                <w:szCs w:val="20"/>
              </w:rPr>
              <w:t xml:space="preserve"> проведены работы по инженерно-технической защищенности в 14 ОО;</w:t>
            </w:r>
          </w:p>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 xml:space="preserve">2023 </w:t>
            </w:r>
            <w:proofErr w:type="gramStart"/>
            <w:r w:rsidRPr="00540FB0">
              <w:rPr>
                <w:rFonts w:ascii="Times New Roman" w:eastAsia="Times New Roman" w:hAnsi="Times New Roman" w:cs="Times New Roman"/>
                <w:sz w:val="20"/>
                <w:szCs w:val="20"/>
              </w:rPr>
              <w:t>год  -</w:t>
            </w:r>
            <w:proofErr w:type="gramEnd"/>
            <w:r w:rsidRPr="00540FB0">
              <w:rPr>
                <w:rFonts w:ascii="Times New Roman" w:eastAsia="Times New Roman" w:hAnsi="Times New Roman" w:cs="Times New Roman"/>
                <w:sz w:val="20"/>
                <w:szCs w:val="20"/>
              </w:rPr>
              <w:t xml:space="preserve"> проведены работы по инженерно-технической защищенности в</w:t>
            </w:r>
            <w:r w:rsidR="00955EB9" w:rsidRPr="00540FB0">
              <w:rPr>
                <w:rFonts w:ascii="Times New Roman" w:eastAsia="Times New Roman" w:hAnsi="Times New Roman" w:cs="Times New Roman"/>
                <w:sz w:val="20"/>
                <w:szCs w:val="20"/>
              </w:rPr>
              <w:t xml:space="preserve"> </w:t>
            </w:r>
            <w:r w:rsidR="0044155E" w:rsidRPr="00540FB0">
              <w:rPr>
                <w:rFonts w:ascii="Times New Roman" w:eastAsia="Times New Roman" w:hAnsi="Times New Roman" w:cs="Times New Roman"/>
                <w:sz w:val="20"/>
                <w:szCs w:val="20"/>
              </w:rPr>
              <w:t>8</w:t>
            </w:r>
            <w:r w:rsidRPr="00540FB0">
              <w:rPr>
                <w:rFonts w:ascii="Times New Roman" w:eastAsia="Times New Roman" w:hAnsi="Times New Roman" w:cs="Times New Roman"/>
                <w:sz w:val="20"/>
                <w:szCs w:val="20"/>
              </w:rPr>
              <w:t xml:space="preserve"> ОО</w:t>
            </w:r>
            <w:r w:rsidR="0044155E" w:rsidRPr="00540FB0">
              <w:rPr>
                <w:rFonts w:ascii="Times New Roman" w:eastAsia="Times New Roman" w:hAnsi="Times New Roman" w:cs="Times New Roman"/>
                <w:sz w:val="20"/>
                <w:szCs w:val="20"/>
              </w:rPr>
              <w:t>,</w:t>
            </w:r>
          </w:p>
          <w:p w:rsidR="0044155E" w:rsidRPr="00540FB0" w:rsidRDefault="0044155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 год -будет проведены работы по инженерно-технической защищенности в 12 ОО</w:t>
            </w:r>
          </w:p>
        </w:tc>
        <w:tc>
          <w:tcPr>
            <w:tcW w:w="1984" w:type="dxa"/>
            <w:vMerge w:val="restart"/>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Заказчики, исполнители - ОО, главный распоряд</w:t>
            </w:r>
            <w:r w:rsidR="00A11409" w:rsidRPr="00540FB0">
              <w:rPr>
                <w:rFonts w:ascii="Times New Roman" w:eastAsia="Times New Roman" w:hAnsi="Times New Roman" w:cs="Times New Roman"/>
                <w:sz w:val="20"/>
                <w:szCs w:val="20"/>
              </w:rPr>
              <w:t xml:space="preserve">итель - управление </w:t>
            </w:r>
            <w:r w:rsidR="00A11409" w:rsidRPr="00540FB0">
              <w:rPr>
                <w:rFonts w:ascii="Times New Roman" w:eastAsia="Times New Roman" w:hAnsi="Times New Roman" w:cs="Times New Roman"/>
                <w:sz w:val="20"/>
                <w:szCs w:val="20"/>
              </w:rPr>
              <w:lastRenderedPageBreak/>
              <w:t>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7425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19304,5</w:t>
            </w:r>
          </w:p>
        </w:tc>
        <w:tc>
          <w:tcPr>
            <w:tcW w:w="993"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7425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18388,0</w:t>
            </w:r>
          </w:p>
        </w:tc>
        <w:tc>
          <w:tcPr>
            <w:tcW w:w="708" w:type="dxa"/>
            <w:tcBorders>
              <w:top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32589,7</w:t>
            </w:r>
          </w:p>
        </w:tc>
        <w:tc>
          <w:tcPr>
            <w:tcW w:w="993"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32589,7</w:t>
            </w:r>
          </w:p>
        </w:tc>
        <w:tc>
          <w:tcPr>
            <w:tcW w:w="708" w:type="dxa"/>
            <w:tcBorders>
              <w:top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223F5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540FB0" w:rsidRDefault="00CE35A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540FB0" w:rsidRDefault="00223F5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72771,2</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63690,4</w:t>
            </w:r>
          </w:p>
        </w:tc>
        <w:tc>
          <w:tcPr>
            <w:tcW w:w="708"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456F8D" w:rsidRPr="00540FB0"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Выполнение функций органа местного самоуправления -100%</w:t>
            </w:r>
          </w:p>
        </w:tc>
        <w:tc>
          <w:tcPr>
            <w:tcW w:w="1984" w:type="dxa"/>
            <w:vMerge w:val="restart"/>
            <w:tcBorders>
              <w:top w:val="single" w:sz="4" w:space="0" w:color="000000"/>
              <w:left w:val="single" w:sz="4" w:space="0" w:color="000000"/>
              <w:right w:val="single" w:sz="4" w:space="0" w:color="000000"/>
            </w:tcBorders>
          </w:tcPr>
          <w:p w:rsidR="00456F8D" w:rsidRPr="00540FB0" w:rsidRDefault="00456F8D" w:rsidP="00F30404">
            <w:pPr>
              <w:widowControl w:val="0"/>
              <w:spacing w:after="0" w:line="240" w:lineRule="auto"/>
              <w:jc w:val="center"/>
              <w:rPr>
                <w:rFonts w:ascii="Times New Roman" w:eastAsia="Times New Roman" w:hAnsi="Times New Roman" w:cs="Times New Roman"/>
                <w:sz w:val="24"/>
                <w:szCs w:val="24"/>
              </w:rPr>
            </w:pPr>
            <w:r w:rsidRPr="00540FB0">
              <w:rPr>
                <w:rFonts w:ascii="Times New Roman" w:eastAsia="Times New Roman" w:hAnsi="Times New Roman" w:cs="Times New Roman"/>
                <w:sz w:val="20"/>
                <w:szCs w:val="20"/>
              </w:rPr>
              <w:t>Заказчик, исполнитель,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540FB0" w:rsidRDefault="00E0797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13764,1</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E0797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13764,1</w:t>
            </w:r>
          </w:p>
        </w:tc>
        <w:tc>
          <w:tcPr>
            <w:tcW w:w="708"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540FB0" w:rsidRDefault="007B045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7B045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540FB0" w:rsidRDefault="007B045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71519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71519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7B045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540FB0" w:rsidRDefault="0071519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E0797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67645,7</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E0797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67645,7</w:t>
            </w:r>
          </w:p>
        </w:tc>
        <w:tc>
          <w:tcPr>
            <w:tcW w:w="708"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804367" w:rsidRPr="00540FB0" w:rsidRDefault="00456F8D" w:rsidP="00193150">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456F8D" w:rsidRPr="00540FB0"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Выполнение функций подведомственных учреждений-100%</w:t>
            </w:r>
          </w:p>
        </w:tc>
        <w:tc>
          <w:tcPr>
            <w:tcW w:w="1984" w:type="dxa"/>
            <w:vMerge w:val="restart"/>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w:t>
            </w:r>
          </w:p>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102834,8</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11462,8</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91372,0</w:t>
            </w:r>
          </w:p>
        </w:tc>
        <w:tc>
          <w:tcPr>
            <w:tcW w:w="708"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125951,0</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AC5B3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21575,4</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104375,6</w:t>
            </w:r>
          </w:p>
        </w:tc>
        <w:tc>
          <w:tcPr>
            <w:tcW w:w="708"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540FB0" w:rsidRDefault="00AC5B3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121526,2</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AC5B3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20474,4</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AC5B3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101051,8</w:t>
            </w:r>
          </w:p>
        </w:tc>
        <w:tc>
          <w:tcPr>
            <w:tcW w:w="708"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540FB0" w:rsidRDefault="00AC5B3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121521,6</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AC5B3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20458,0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101063,6</w:t>
            </w:r>
          </w:p>
        </w:tc>
        <w:tc>
          <w:tcPr>
            <w:tcW w:w="708" w:type="dxa"/>
            <w:tcBorders>
              <w:top w:val="single" w:sz="4" w:space="0" w:color="000000"/>
              <w:left w:val="single" w:sz="4" w:space="0" w:color="000000"/>
              <w:bottom w:val="single" w:sz="4" w:space="0" w:color="000000"/>
            </w:tcBorders>
          </w:tcPr>
          <w:p w:rsidR="00456F8D"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562455,4</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5B3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81847,6</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5473B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480607,8</w:t>
            </w:r>
          </w:p>
        </w:tc>
        <w:tc>
          <w:tcPr>
            <w:tcW w:w="708" w:type="dxa"/>
            <w:tcBorders>
              <w:top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w:t>
            </w:r>
            <w:proofErr w:type="gramStart"/>
            <w:r w:rsidRPr="00540FB0">
              <w:rPr>
                <w:rFonts w:ascii="Times New Roman" w:eastAsia="Times New Roman" w:hAnsi="Times New Roman" w:cs="Times New Roman"/>
                <w:sz w:val="20"/>
                <w:szCs w:val="20"/>
              </w:rPr>
              <w:t>),  в</w:t>
            </w:r>
            <w:proofErr w:type="gramEnd"/>
            <w:r w:rsidRPr="00540FB0">
              <w:rPr>
                <w:rFonts w:ascii="Times New Roman" w:eastAsia="Times New Roman" w:hAnsi="Times New Roman" w:cs="Times New Roman"/>
                <w:sz w:val="20"/>
                <w:szCs w:val="20"/>
              </w:rPr>
              <w:t xml:space="preserve"> виде единовременной выплаты в  размере 28736 рублей (кол-во педагогов данной категории)</w:t>
            </w:r>
          </w:p>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ежегодно не менее  15 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486,6</w:t>
            </w:r>
          </w:p>
        </w:tc>
        <w:tc>
          <w:tcPr>
            <w:tcW w:w="993"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486,6</w:t>
            </w:r>
          </w:p>
        </w:tc>
        <w:tc>
          <w:tcPr>
            <w:tcW w:w="708"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3592,2</w:t>
            </w:r>
          </w:p>
        </w:tc>
        <w:tc>
          <w:tcPr>
            <w:tcW w:w="993" w:type="dxa"/>
            <w:tcBorders>
              <w:top w:val="single" w:sz="4" w:space="0" w:color="000000"/>
              <w:bottom w:val="single" w:sz="4" w:space="0" w:color="000000"/>
              <w:right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3592,2</w:t>
            </w:r>
          </w:p>
        </w:tc>
        <w:tc>
          <w:tcPr>
            <w:tcW w:w="708" w:type="dxa"/>
            <w:tcBorders>
              <w:top w:val="single" w:sz="4" w:space="0" w:color="000000"/>
              <w:left w:val="single" w:sz="4" w:space="0" w:color="000000"/>
              <w:bottom w:val="single" w:sz="4" w:space="0" w:color="000000"/>
            </w:tcBorders>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373F11"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373F11" w:rsidRPr="00540FB0"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267,1</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267,1</w:t>
            </w:r>
          </w:p>
        </w:tc>
        <w:tc>
          <w:tcPr>
            <w:tcW w:w="708" w:type="dxa"/>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540FB0" w:rsidRDefault="008E3EF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884,8</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884,8</w:t>
            </w:r>
          </w:p>
        </w:tc>
        <w:tc>
          <w:tcPr>
            <w:tcW w:w="708" w:type="dxa"/>
            <w:tcBorders>
              <w:top w:val="single" w:sz="4" w:space="0" w:color="000000"/>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456F8D" w:rsidRPr="00540FB0" w:rsidRDefault="00456F8D"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456F8D" w:rsidRPr="00540FB0" w:rsidRDefault="00456F8D"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984" w:type="dxa"/>
            <w:vMerge w:val="restart"/>
            <w:tcBorders>
              <w:left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2399,9</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2399,9</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2947,9</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2947,9</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2784,0</w:t>
            </w:r>
          </w:p>
        </w:tc>
        <w:tc>
          <w:tcPr>
            <w:tcW w:w="993"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2784,0</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456F8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2895,3</w:t>
            </w:r>
          </w:p>
        </w:tc>
        <w:tc>
          <w:tcPr>
            <w:tcW w:w="993" w:type="dxa"/>
            <w:tcBorders>
              <w:top w:val="single" w:sz="4" w:space="0" w:color="000000"/>
              <w:bottom w:val="single" w:sz="4" w:space="0" w:color="000000"/>
              <w:right w:val="single" w:sz="4" w:space="0" w:color="000000"/>
            </w:tcBorders>
          </w:tcPr>
          <w:p w:rsidR="00456F8D"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2895,3</w:t>
            </w:r>
          </w:p>
        </w:tc>
        <w:tc>
          <w:tcPr>
            <w:tcW w:w="1134" w:type="dxa"/>
            <w:tcBorders>
              <w:top w:val="single" w:sz="4" w:space="0" w:color="000000"/>
              <w:left w:val="single" w:sz="4" w:space="0" w:color="000000"/>
              <w:bottom w:val="single" w:sz="4" w:space="0" w:color="000000"/>
              <w:right w:val="single" w:sz="4" w:space="0" w:color="000000"/>
            </w:tcBorders>
          </w:tcPr>
          <w:p w:rsidR="00456F8D"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540FB0"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12995,7</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540FB0" w:rsidRDefault="00983DFF"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12995,7</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2D1D0A" w:rsidRPr="00540FB0" w:rsidRDefault="002D1D0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Организация и обеспечение бесплатным питанием обучающихся с ограниченными возможностями здоровья </w:t>
            </w:r>
            <w:r w:rsidRPr="00540FB0">
              <w:rPr>
                <w:rFonts w:ascii="Times New Roman" w:eastAsia="Times New Roman" w:hAnsi="Times New Roman" w:cs="Times New Roman"/>
                <w:sz w:val="20"/>
                <w:szCs w:val="20"/>
              </w:rPr>
              <w:lastRenderedPageBreak/>
              <w:t>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w:t>
            </w:r>
          </w:p>
          <w:p w:rsidR="002D1D0A" w:rsidRPr="00540FB0" w:rsidRDefault="002D1D0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B54C0A" w:rsidRPr="00540FB0" w:rsidRDefault="00B54C0A" w:rsidP="00B54C0A">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Доля обучающихся, получающих начальное общее образование в муниципальных образовательных организациях, получающих бесплатное </w:t>
            </w:r>
            <w:r w:rsidRPr="00540FB0">
              <w:rPr>
                <w:rFonts w:ascii="Times New Roman" w:eastAsia="Times New Roman" w:hAnsi="Times New Roman" w:cs="Times New Roman"/>
                <w:sz w:val="20"/>
                <w:szCs w:val="20"/>
              </w:rPr>
              <w:lastRenderedPageBreak/>
              <w:t>горячее питание, к общему количеству обучающихся, получающих начальное общее образование в муниципальных образовательных организациях - 100% (2022-2023 гг.)</w:t>
            </w:r>
          </w:p>
          <w:p w:rsidR="00B54C0A" w:rsidRPr="00540FB0" w:rsidRDefault="000B79E6" w:rsidP="00B54C0A">
            <w:pPr>
              <w:spacing w:after="0" w:line="240" w:lineRule="auto"/>
              <w:jc w:val="center"/>
              <w:rPr>
                <w:rFonts w:ascii="Times New Roman" w:eastAsia="Times New Roman" w:hAnsi="Times New Roman" w:cs="Times New Roman"/>
                <w:sz w:val="20"/>
                <w:szCs w:val="20"/>
              </w:rPr>
            </w:pPr>
            <w:proofErr w:type="gramStart"/>
            <w:r w:rsidRPr="00540FB0">
              <w:rPr>
                <w:rFonts w:ascii="Times New Roman" w:eastAsia="Times New Roman" w:hAnsi="Times New Roman" w:cs="Times New Roman"/>
                <w:sz w:val="20"/>
                <w:szCs w:val="20"/>
              </w:rPr>
              <w:t xml:space="preserve">С </w:t>
            </w:r>
            <w:r w:rsidR="00B54C0A" w:rsidRPr="00540FB0">
              <w:rPr>
                <w:rFonts w:ascii="Times New Roman" w:eastAsia="Times New Roman" w:hAnsi="Times New Roman" w:cs="Times New Roman"/>
                <w:sz w:val="20"/>
                <w:szCs w:val="20"/>
              </w:rPr>
              <w:t xml:space="preserve"> 2024</w:t>
            </w:r>
            <w:proofErr w:type="gramEnd"/>
            <w:r w:rsidR="00B54C0A" w:rsidRPr="00540FB0">
              <w:rPr>
                <w:rFonts w:ascii="Times New Roman" w:eastAsia="Times New Roman" w:hAnsi="Times New Roman" w:cs="Times New Roman"/>
                <w:sz w:val="20"/>
                <w:szCs w:val="20"/>
              </w:rPr>
              <w:t xml:space="preserve"> года: </w:t>
            </w:r>
          </w:p>
          <w:p w:rsidR="002D1D0A" w:rsidRPr="00540FB0" w:rsidRDefault="00B54C0A" w:rsidP="00B54C0A">
            <w:pPr>
              <w:spacing w:after="0" w:line="240" w:lineRule="auto"/>
              <w:jc w:val="center"/>
              <w:rPr>
                <w:rFonts w:ascii="Times New Roman" w:eastAsia="Times New Roman" w:hAnsi="Times New Roman" w:cs="Times New Roman"/>
                <w:color w:val="FF0000"/>
                <w:sz w:val="20"/>
                <w:szCs w:val="20"/>
              </w:rPr>
            </w:pPr>
            <w:r w:rsidRPr="00540FB0">
              <w:rPr>
                <w:rFonts w:ascii="Times New Roman" w:eastAsia="Times New Roman" w:hAnsi="Times New Roman" w:cs="Times New Roman"/>
                <w:sz w:val="20"/>
                <w:szCs w:val="20"/>
              </w:rPr>
              <w:t>Доля обучающихся с ограниченными возможностями здоровья в муниципальных общеобразовательных организациях, получающих  бесплатное  питание, к общему количеству обучающихся с ограниченными возможностями здоровья - 100%</w:t>
            </w:r>
          </w:p>
        </w:tc>
        <w:tc>
          <w:tcPr>
            <w:tcW w:w="1984" w:type="dxa"/>
            <w:vMerge w:val="restart"/>
            <w:tcBorders>
              <w:left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540FB0">
              <w:rPr>
                <w:rFonts w:ascii="Times New Roman" w:eastAsia="Times New Roman" w:hAnsi="Times New Roman" w:cs="Times New Roman"/>
                <w:sz w:val="20"/>
                <w:szCs w:val="20"/>
              </w:rPr>
              <w:lastRenderedPageBreak/>
              <w:t>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9812,5</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3109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5102,5</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4710,0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C8646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12603,1</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CE317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6553,6</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C8646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6049,5</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7730,0</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7806,4</w:t>
            </w:r>
          </w:p>
        </w:tc>
        <w:tc>
          <w:tcPr>
            <w:tcW w:w="993"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49512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3657,3</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540FB0" w:rsidRDefault="00373F1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C8646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44842,2</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CE317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22477,2</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C86466"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22365,0</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2D1D0A" w:rsidRPr="00540FB0" w:rsidRDefault="002D1D0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w:t>
            </w:r>
            <w:r w:rsidRPr="00540FB0">
              <w:rPr>
                <w:rFonts w:ascii="Times New Roman" w:eastAsia="Times New Roman" w:hAnsi="Times New Roman" w:cs="Times New Roman"/>
                <w:sz w:val="20"/>
                <w:szCs w:val="20"/>
              </w:rPr>
              <w:lastRenderedPageBreak/>
              <w:t xml:space="preserve">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984" w:type="dxa"/>
            <w:vMerge w:val="restart"/>
            <w:tcBorders>
              <w:left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1.1.30</w:t>
            </w:r>
          </w:p>
        </w:tc>
        <w:tc>
          <w:tcPr>
            <w:tcW w:w="2470" w:type="dxa"/>
            <w:vMerge w:val="restart"/>
            <w:tcBorders>
              <w:left w:val="single" w:sz="4" w:space="0" w:color="000000"/>
              <w:right w:val="single" w:sz="4" w:space="0" w:color="000000"/>
            </w:tcBorders>
            <w:shd w:val="clear" w:color="auto" w:fill="auto"/>
          </w:tcPr>
          <w:p w:rsidR="002D1D0A" w:rsidRPr="00540FB0" w:rsidRDefault="002D1D0A"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p w:rsidR="002D1D0A" w:rsidRPr="00540FB0" w:rsidRDefault="002D1D0A" w:rsidP="00F30404">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  2022 году - 3 единицы                   (школы № 15, 16, 24)</w:t>
            </w:r>
          </w:p>
        </w:tc>
        <w:tc>
          <w:tcPr>
            <w:tcW w:w="1984" w:type="dxa"/>
            <w:vMerge w:val="restart"/>
            <w:tcBorders>
              <w:left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2D1D0A" w:rsidRPr="00540FB0" w:rsidRDefault="002D1D0A" w:rsidP="00F30404">
            <w:pPr>
              <w:pStyle w:val="af1"/>
              <w:rPr>
                <w:rFonts w:ascii="Times New Roman" w:hAnsi="Times New Roman" w:cs="Times New Roman"/>
                <w:sz w:val="20"/>
                <w:szCs w:val="20"/>
              </w:rPr>
            </w:pPr>
            <w:r w:rsidRPr="00540FB0">
              <w:rPr>
                <w:rFonts w:ascii="Times New Roman" w:hAnsi="Times New Roman" w:cs="Times New Roman"/>
                <w:sz w:val="20"/>
                <w:szCs w:val="20"/>
              </w:rPr>
              <w:t>1.1.31</w:t>
            </w:r>
          </w:p>
        </w:tc>
        <w:tc>
          <w:tcPr>
            <w:tcW w:w="2470" w:type="dxa"/>
            <w:vMerge w:val="restart"/>
            <w:tcBorders>
              <w:left w:val="single" w:sz="4" w:space="0" w:color="000000"/>
              <w:right w:val="single" w:sz="4" w:space="0" w:color="000000"/>
            </w:tcBorders>
            <w:shd w:val="clear" w:color="auto" w:fill="auto"/>
          </w:tcPr>
          <w:p w:rsidR="002D1D0A" w:rsidRPr="00540FB0" w:rsidRDefault="002D1D0A" w:rsidP="00F30404">
            <w:pPr>
              <w:pStyle w:val="af1"/>
              <w:rPr>
                <w:rFonts w:ascii="Times New Roman" w:hAnsi="Times New Roman" w:cs="Times New Roman"/>
                <w:sz w:val="20"/>
                <w:szCs w:val="20"/>
              </w:rPr>
            </w:pPr>
            <w:r w:rsidRPr="00540FB0">
              <w:rPr>
                <w:rFonts w:ascii="Times New Roman" w:hAnsi="Times New Roman" w:cs="Times New Roman"/>
                <w:sz w:val="20"/>
                <w:szCs w:val="20"/>
              </w:rPr>
              <w:t xml:space="preserve">Финансовое обеспечение мероприятий по обеспечению деятельности советников </w:t>
            </w:r>
            <w:r w:rsidRPr="00540FB0">
              <w:rPr>
                <w:rFonts w:ascii="Times New Roman" w:hAnsi="Times New Roman" w:cs="Times New Roman"/>
                <w:sz w:val="20"/>
                <w:szCs w:val="20"/>
              </w:rPr>
              <w:lastRenderedPageBreak/>
              <w:t>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2D1D0A" w:rsidRPr="00540FB0" w:rsidRDefault="002D1D0A" w:rsidP="00F30404">
            <w:pPr>
              <w:spacing w:before="240" w:after="0" w:line="240" w:lineRule="auto"/>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540FB0" w:rsidRDefault="002D1D0A" w:rsidP="00F30404">
            <w:pPr>
              <w:pStyle w:val="af1"/>
              <w:jc w:val="center"/>
              <w:rPr>
                <w:rFonts w:ascii="Times New Roman" w:hAnsi="Times New Roman" w:cs="Times New Roman"/>
                <w:sz w:val="20"/>
                <w:szCs w:val="20"/>
              </w:rPr>
            </w:pPr>
            <w:r w:rsidRPr="00540FB0">
              <w:rPr>
                <w:rFonts w:ascii="Times New Roman" w:hAnsi="Times New Roman" w:cs="Times New Roman"/>
                <w:sz w:val="20"/>
                <w:szCs w:val="20"/>
              </w:rPr>
              <w:t>Обеспечение деятельности граждан указанных категорий получателей -13 ставок</w:t>
            </w:r>
          </w:p>
        </w:tc>
        <w:tc>
          <w:tcPr>
            <w:tcW w:w="1984" w:type="dxa"/>
            <w:vMerge w:val="restart"/>
            <w:tcBorders>
              <w:left w:val="single" w:sz="4" w:space="0" w:color="000000"/>
              <w:right w:val="single" w:sz="4" w:space="0" w:color="000000"/>
            </w:tcBorders>
          </w:tcPr>
          <w:p w:rsidR="002D1D0A" w:rsidRPr="00540FB0" w:rsidRDefault="002D1D0A" w:rsidP="00F30404">
            <w:pPr>
              <w:pStyle w:val="af1"/>
              <w:jc w:val="center"/>
              <w:rPr>
                <w:rFonts w:ascii="Times New Roman" w:hAnsi="Times New Roman" w:cs="Times New Roman"/>
                <w:sz w:val="20"/>
                <w:szCs w:val="20"/>
              </w:rPr>
            </w:pPr>
            <w:r w:rsidRPr="00540FB0">
              <w:rPr>
                <w:rFonts w:ascii="Times New Roman" w:hAnsi="Times New Roman" w:cs="Times New Roman"/>
                <w:sz w:val="20"/>
                <w:szCs w:val="20"/>
              </w:rPr>
              <w:t xml:space="preserve">Заказчики, исполнители - ОО, главный распорядитель - </w:t>
            </w:r>
            <w:r w:rsidRPr="00540FB0">
              <w:rPr>
                <w:rFonts w:ascii="Times New Roman" w:hAnsi="Times New Roman" w:cs="Times New Roman"/>
                <w:sz w:val="20"/>
                <w:szCs w:val="20"/>
              </w:rPr>
              <w:lastRenderedPageBreak/>
              <w:t>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495123" w:rsidP="00F30404">
            <w:pPr>
              <w:spacing w:after="0" w:line="240" w:lineRule="auto"/>
              <w:jc w:val="center"/>
            </w:pPr>
            <w:r w:rsidRPr="00540FB0">
              <w:rPr>
                <w:rFonts w:ascii="Times New Roman" w:eastAsia="Times New Roman" w:hAnsi="Times New Roman" w:cs="Times New Roman"/>
                <w:sz w:val="20"/>
                <w:szCs w:val="20"/>
              </w:rPr>
              <w:t>7391,0</w:t>
            </w:r>
          </w:p>
        </w:tc>
        <w:tc>
          <w:tcPr>
            <w:tcW w:w="993" w:type="dxa"/>
            <w:tcBorders>
              <w:top w:val="single" w:sz="4" w:space="0" w:color="000000"/>
              <w:bottom w:val="single" w:sz="4" w:space="0" w:color="000000"/>
              <w:right w:val="single" w:sz="4" w:space="0" w:color="000000"/>
            </w:tcBorders>
          </w:tcPr>
          <w:p w:rsidR="002D1D0A" w:rsidRPr="00540FB0" w:rsidRDefault="00495123" w:rsidP="00F30404">
            <w:pPr>
              <w:spacing w:after="0" w:line="240" w:lineRule="auto"/>
              <w:jc w:val="center"/>
            </w:pPr>
            <w:r w:rsidRPr="00540FB0">
              <w:rPr>
                <w:rFonts w:ascii="Times New Roman" w:eastAsia="Times New Roman" w:hAnsi="Times New Roman" w:cs="Times New Roman"/>
                <w:sz w:val="20"/>
                <w:szCs w:val="20"/>
              </w:rPr>
              <w:t>7095,2</w:t>
            </w:r>
          </w:p>
        </w:tc>
        <w:tc>
          <w:tcPr>
            <w:tcW w:w="1275" w:type="dxa"/>
            <w:tcBorders>
              <w:top w:val="single" w:sz="4" w:space="0" w:color="000000"/>
              <w:left w:val="single" w:sz="4" w:space="0" w:color="000000"/>
              <w:bottom w:val="single" w:sz="4" w:space="0" w:color="000000"/>
            </w:tcBorders>
          </w:tcPr>
          <w:p w:rsidR="002D1D0A" w:rsidRPr="00540FB0" w:rsidRDefault="00495123" w:rsidP="00F30404">
            <w:pPr>
              <w:spacing w:after="0" w:line="240" w:lineRule="auto"/>
              <w:jc w:val="center"/>
            </w:pPr>
            <w:r w:rsidRPr="00540FB0">
              <w:rPr>
                <w:rFonts w:ascii="Times New Roman" w:eastAsia="Times New Roman" w:hAnsi="Times New Roman" w:cs="Times New Roman"/>
                <w:sz w:val="20"/>
                <w:szCs w:val="20"/>
              </w:rPr>
              <w:t>295,8</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1549B4" w:rsidP="00F30404">
            <w:pPr>
              <w:spacing w:after="0" w:line="240" w:lineRule="auto"/>
              <w:jc w:val="center"/>
            </w:pPr>
            <w:r w:rsidRPr="00540FB0">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540FB0" w:rsidRDefault="001549B4" w:rsidP="00F30404">
            <w:pPr>
              <w:spacing w:after="0" w:line="240" w:lineRule="auto"/>
              <w:jc w:val="center"/>
            </w:pPr>
            <w:r w:rsidRPr="00540FB0">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540FB0" w:rsidRDefault="001549B4" w:rsidP="00F30404">
            <w:pPr>
              <w:spacing w:after="0" w:line="240" w:lineRule="auto"/>
              <w:jc w:val="center"/>
            </w:pPr>
            <w:r w:rsidRPr="00540FB0">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1549B4" w:rsidP="00F30404">
            <w:pPr>
              <w:spacing w:after="0" w:line="240" w:lineRule="auto"/>
              <w:jc w:val="center"/>
            </w:pPr>
            <w:r w:rsidRPr="00540FB0">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540FB0" w:rsidRDefault="001549B4" w:rsidP="00F30404">
            <w:pPr>
              <w:spacing w:after="0" w:line="240" w:lineRule="auto"/>
              <w:jc w:val="center"/>
            </w:pPr>
            <w:r w:rsidRPr="00540FB0">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540FB0" w:rsidRDefault="001549B4" w:rsidP="00F30404">
            <w:pPr>
              <w:spacing w:after="0" w:line="240" w:lineRule="auto"/>
              <w:jc w:val="center"/>
            </w:pPr>
            <w:r w:rsidRPr="00540FB0">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2D1D0A" w:rsidP="00F30404">
            <w:pPr>
              <w:spacing w:after="0" w:line="240" w:lineRule="auto"/>
              <w:jc w:val="cente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2D1D0A" w:rsidP="00F30404">
            <w:pPr>
              <w:spacing w:after="0" w:line="240" w:lineRule="auto"/>
              <w:jc w:val="cente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1549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8809,8</w:t>
            </w:r>
          </w:p>
        </w:tc>
        <w:tc>
          <w:tcPr>
            <w:tcW w:w="993" w:type="dxa"/>
            <w:tcBorders>
              <w:top w:val="single" w:sz="4" w:space="0" w:color="000000"/>
              <w:bottom w:val="single" w:sz="4" w:space="0" w:color="000000"/>
              <w:right w:val="single" w:sz="4" w:space="0" w:color="000000"/>
            </w:tcBorders>
          </w:tcPr>
          <w:p w:rsidR="002D1D0A" w:rsidRPr="00540FB0" w:rsidRDefault="001549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tcBorders>
          </w:tcPr>
          <w:p w:rsidR="002D1D0A" w:rsidRPr="00540FB0" w:rsidRDefault="001549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pPr>
          </w:p>
        </w:tc>
        <w:tc>
          <w:tcPr>
            <w:tcW w:w="557"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1549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33111,0</w:t>
            </w:r>
          </w:p>
        </w:tc>
        <w:tc>
          <w:tcPr>
            <w:tcW w:w="993" w:type="dxa"/>
            <w:tcBorders>
              <w:top w:val="single" w:sz="4" w:space="0" w:color="000000"/>
              <w:bottom w:val="single" w:sz="4" w:space="0" w:color="000000"/>
              <w:right w:val="single" w:sz="4" w:space="0" w:color="000000"/>
            </w:tcBorders>
          </w:tcPr>
          <w:p w:rsidR="00AC3E27" w:rsidRPr="00540FB0" w:rsidRDefault="001549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30553,0</w:t>
            </w:r>
          </w:p>
        </w:tc>
        <w:tc>
          <w:tcPr>
            <w:tcW w:w="1275" w:type="dxa"/>
            <w:tcBorders>
              <w:top w:val="single" w:sz="4" w:space="0" w:color="000000"/>
              <w:left w:val="single" w:sz="4" w:space="0" w:color="000000"/>
              <w:bottom w:val="single" w:sz="4" w:space="0" w:color="000000"/>
            </w:tcBorders>
          </w:tcPr>
          <w:p w:rsidR="00AC3E27" w:rsidRPr="00540FB0" w:rsidRDefault="001549B4"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2558,0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AC3E27" w:rsidRPr="00540FB0" w:rsidRDefault="00AC3E27"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w:t>
            </w:r>
            <w:r w:rsidR="004E4AE3" w:rsidRPr="00540FB0">
              <w:rPr>
                <w:rFonts w:ascii="Times New Roman" w:eastAsia="Times New Roman" w:hAnsi="Times New Roman" w:cs="Times New Roman"/>
                <w:sz w:val="20"/>
                <w:szCs w:val="20"/>
              </w:rPr>
              <w:t>р</w:t>
            </w:r>
            <w:r w:rsidRPr="00540FB0">
              <w:rPr>
                <w:rFonts w:ascii="Times New Roman" w:eastAsia="Times New Roman" w:hAnsi="Times New Roman" w:cs="Times New Roman"/>
                <w:sz w:val="20"/>
                <w:szCs w:val="20"/>
              </w:rPr>
              <w:t xml:space="preserve">ганизация предоставления общедоступного и бесплатного начального общего, </w:t>
            </w:r>
            <w:r w:rsidR="004E4AE3" w:rsidRPr="00540FB0">
              <w:rPr>
                <w:rFonts w:ascii="Times New Roman" w:eastAsia="Times New Roman" w:hAnsi="Times New Roman" w:cs="Times New Roman"/>
                <w:sz w:val="20"/>
                <w:szCs w:val="20"/>
              </w:rPr>
              <w:t>среднего общего образования по основным общеобразовательным программам в муниципальных образовательных организациях, в целях приобретения товаров (работ, услуг) для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AC3E27" w:rsidRPr="00540FB0" w:rsidRDefault="00AC3E27" w:rsidP="00F30404">
            <w:pPr>
              <w:spacing w:after="0" w:line="240" w:lineRule="auto"/>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 2023 году- 11 ОО;</w:t>
            </w:r>
          </w:p>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 2024 году – 22 ОО</w:t>
            </w:r>
          </w:p>
        </w:tc>
        <w:tc>
          <w:tcPr>
            <w:tcW w:w="1984" w:type="dxa"/>
            <w:vMerge w:val="restart"/>
            <w:tcBorders>
              <w:left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1633,9</w:t>
            </w:r>
          </w:p>
        </w:tc>
        <w:tc>
          <w:tcPr>
            <w:tcW w:w="993" w:type="dxa"/>
            <w:tcBorders>
              <w:top w:val="single" w:sz="4" w:space="0" w:color="000000"/>
              <w:bottom w:val="single" w:sz="4" w:space="0" w:color="000000"/>
              <w:right w:val="single" w:sz="4" w:space="0" w:color="000000"/>
            </w:tcBorders>
          </w:tcPr>
          <w:p w:rsidR="00AC3E27"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1410,6</w:t>
            </w:r>
          </w:p>
        </w:tc>
        <w:tc>
          <w:tcPr>
            <w:tcW w:w="1275" w:type="dxa"/>
            <w:tcBorders>
              <w:top w:val="single" w:sz="4" w:space="0" w:color="000000"/>
              <w:left w:val="single" w:sz="4" w:space="0" w:color="000000"/>
              <w:bottom w:val="single" w:sz="4" w:space="0" w:color="000000"/>
            </w:tcBorders>
          </w:tcPr>
          <w:p w:rsidR="00AC3E27"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59,5</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C67CA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163,8</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2D1D0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540FB0" w:rsidRDefault="00926AF8"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540FB0"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2742,9</w:t>
            </w:r>
          </w:p>
        </w:tc>
        <w:tc>
          <w:tcPr>
            <w:tcW w:w="993" w:type="dxa"/>
            <w:tcBorders>
              <w:top w:val="single" w:sz="4" w:space="0" w:color="000000"/>
              <w:bottom w:val="single" w:sz="4" w:space="0" w:color="000000"/>
              <w:right w:val="single" w:sz="4" w:space="0" w:color="000000"/>
            </w:tcBorders>
          </w:tcPr>
          <w:p w:rsidR="00AC3E27"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2400,6</w:t>
            </w:r>
          </w:p>
        </w:tc>
        <w:tc>
          <w:tcPr>
            <w:tcW w:w="1275" w:type="dxa"/>
            <w:tcBorders>
              <w:top w:val="single" w:sz="4" w:space="0" w:color="000000"/>
              <w:left w:val="single" w:sz="4" w:space="0" w:color="000000"/>
              <w:bottom w:val="single" w:sz="4" w:space="0" w:color="000000"/>
            </w:tcBorders>
          </w:tcPr>
          <w:p w:rsidR="00AC3E27"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100,8</w:t>
            </w:r>
          </w:p>
        </w:tc>
        <w:tc>
          <w:tcPr>
            <w:tcW w:w="1134" w:type="dxa"/>
            <w:tcBorders>
              <w:top w:val="single" w:sz="4" w:space="0" w:color="000000"/>
              <w:left w:val="single" w:sz="4" w:space="0" w:color="000000"/>
              <w:bottom w:val="single" w:sz="4" w:space="0" w:color="000000"/>
              <w:right w:val="single" w:sz="4" w:space="0" w:color="000000"/>
            </w:tcBorders>
          </w:tcPr>
          <w:p w:rsidR="00AC3E27" w:rsidRPr="00540FB0" w:rsidRDefault="00C67CA2"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241,5</w:t>
            </w:r>
          </w:p>
        </w:tc>
        <w:tc>
          <w:tcPr>
            <w:tcW w:w="708" w:type="dxa"/>
            <w:tcBorders>
              <w:top w:val="single" w:sz="4" w:space="0" w:color="000000"/>
              <w:bottom w:val="single" w:sz="4" w:space="0" w:color="000000"/>
              <w:right w:val="single" w:sz="4" w:space="0" w:color="000000"/>
            </w:tcBorders>
          </w:tcPr>
          <w:p w:rsidR="00AC3E27" w:rsidRPr="00540FB0" w:rsidRDefault="00AC3E27"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540FB0"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Оказание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 2023 году:</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капитальный ремонт спортивной площадки 1 ОО;</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капитальный ремонт ограждения -1 ОО;</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установка теневых навесов –</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 ОО</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В 2024 </w:t>
            </w:r>
            <w:proofErr w:type="gramStart"/>
            <w:r w:rsidRPr="00540FB0">
              <w:rPr>
                <w:rFonts w:ascii="Times New Roman" w:eastAsia="Times New Roman" w:hAnsi="Times New Roman" w:cs="Times New Roman"/>
                <w:sz w:val="20"/>
                <w:szCs w:val="20"/>
              </w:rPr>
              <w:t>году :</w:t>
            </w:r>
            <w:proofErr w:type="gramEnd"/>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капитальный ремонт спортивной площадки 1 ОО;</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приобретение специализированного проектора- 1 ОО;</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установка веранды-1 ОО</w:t>
            </w:r>
          </w:p>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материально-техническое обеспечение образовательных учреждений.</w:t>
            </w:r>
          </w:p>
        </w:tc>
        <w:tc>
          <w:tcPr>
            <w:tcW w:w="1984" w:type="dxa"/>
            <w:vMerge w:val="restart"/>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34000,0</w:t>
            </w:r>
          </w:p>
        </w:tc>
        <w:tc>
          <w:tcPr>
            <w:tcW w:w="993"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34000,0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40500,0</w:t>
            </w:r>
          </w:p>
        </w:tc>
        <w:tc>
          <w:tcPr>
            <w:tcW w:w="993"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40500,0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1.1.34</w:t>
            </w:r>
          </w:p>
        </w:tc>
        <w:tc>
          <w:tcPr>
            <w:tcW w:w="2470" w:type="dxa"/>
            <w:vMerge w:val="restart"/>
            <w:tcBorders>
              <w:left w:val="single" w:sz="4" w:space="0" w:color="000000"/>
              <w:right w:val="single" w:sz="4" w:space="0" w:color="000000"/>
            </w:tcBorders>
            <w:shd w:val="clear" w:color="auto" w:fill="auto"/>
          </w:tcPr>
          <w:p w:rsidR="00804367" w:rsidRPr="00540FB0" w:rsidRDefault="00BF2EB4" w:rsidP="00F30404">
            <w:pPr>
              <w:pStyle w:val="af1"/>
              <w:rPr>
                <w:rFonts w:ascii="Times New Roman" w:hAnsi="Times New Roman"/>
                <w:bCs/>
                <w:sz w:val="20"/>
                <w:szCs w:val="20"/>
              </w:rPr>
            </w:pPr>
            <w:r w:rsidRPr="00540FB0">
              <w:rPr>
                <w:rFonts w:ascii="Times New Roman" w:hAnsi="Times New Roman"/>
                <w:bCs/>
                <w:sz w:val="20"/>
                <w:szCs w:val="20"/>
              </w:rPr>
              <w:t>Предоставление социальной выплаты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557" w:type="dxa"/>
            <w:vMerge w:val="restart"/>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540FB0" w:rsidRDefault="00602931" w:rsidP="00F30404">
            <w:pPr>
              <w:widowControl w:val="0"/>
              <w:pBdr>
                <w:top w:val="nil"/>
                <w:left w:val="nil"/>
                <w:bottom w:val="nil"/>
                <w:right w:val="nil"/>
                <w:between w:val="nil"/>
              </w:pBdr>
              <w:spacing w:after="0" w:line="240" w:lineRule="auto"/>
              <w:jc w:val="center"/>
              <w:rPr>
                <w:rFonts w:ascii="Times New Roman" w:hAnsi="Times New Roman" w:cs="Times New Roman"/>
                <w:sz w:val="20"/>
                <w:szCs w:val="20"/>
              </w:rPr>
            </w:pPr>
            <w:r w:rsidRPr="00540FB0">
              <w:rPr>
                <w:rFonts w:ascii="Times New Roman" w:hAnsi="Times New Roman" w:cs="Times New Roman"/>
                <w:sz w:val="20"/>
                <w:szCs w:val="20"/>
              </w:rPr>
              <w:t>Оказание социальной поддержки на улучшение жилищных условий педагогическим работникам, работающим в общеобразовательных организациях муниципального образования Темрюкский район</w:t>
            </w:r>
          </w:p>
          <w:p w:rsidR="00602931" w:rsidRPr="00540FB0" w:rsidRDefault="00602931"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(кол-во педагогов данной категории – 20 человек)</w:t>
            </w:r>
          </w:p>
          <w:p w:rsidR="00602931" w:rsidRPr="00540FB0" w:rsidRDefault="0060293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val="restart"/>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213625" w:rsidP="000C6259">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10000,0</w:t>
            </w:r>
          </w:p>
        </w:tc>
        <w:tc>
          <w:tcPr>
            <w:tcW w:w="993"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10000,0</w:t>
            </w:r>
          </w:p>
        </w:tc>
        <w:tc>
          <w:tcPr>
            <w:tcW w:w="708"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213625" w:rsidRPr="00540FB0" w:rsidTr="008D7C00">
        <w:tc>
          <w:tcPr>
            <w:tcW w:w="873" w:type="dxa"/>
            <w:vMerge/>
            <w:tcBorders>
              <w:left w:val="single" w:sz="4" w:space="0" w:color="000000"/>
              <w:right w:val="single" w:sz="4" w:space="0" w:color="000000"/>
            </w:tcBorders>
            <w:shd w:val="clear" w:color="auto" w:fill="auto"/>
          </w:tcPr>
          <w:p w:rsidR="00213625" w:rsidRPr="00540FB0"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13625" w:rsidRPr="00540FB0"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13625" w:rsidRPr="00540FB0"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13625"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13625" w:rsidRPr="00540FB0" w:rsidRDefault="00213625"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10000,0</w:t>
            </w:r>
          </w:p>
        </w:tc>
        <w:tc>
          <w:tcPr>
            <w:tcW w:w="993" w:type="dxa"/>
            <w:tcBorders>
              <w:top w:val="single" w:sz="4" w:space="0" w:color="000000"/>
              <w:bottom w:val="single" w:sz="4" w:space="0" w:color="000000"/>
              <w:right w:val="single" w:sz="4" w:space="0" w:color="000000"/>
            </w:tcBorders>
          </w:tcPr>
          <w:p w:rsidR="00213625" w:rsidRPr="00540FB0" w:rsidRDefault="00213625"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13625" w:rsidRPr="00540FB0" w:rsidRDefault="00213625"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13625" w:rsidRPr="00540FB0" w:rsidRDefault="00213625"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10000,0</w:t>
            </w:r>
          </w:p>
        </w:tc>
        <w:tc>
          <w:tcPr>
            <w:tcW w:w="708" w:type="dxa"/>
            <w:tcBorders>
              <w:top w:val="single" w:sz="4" w:space="0" w:color="000000"/>
              <w:bottom w:val="single" w:sz="4" w:space="0" w:color="000000"/>
              <w:right w:val="single" w:sz="4" w:space="0" w:color="000000"/>
            </w:tcBorders>
          </w:tcPr>
          <w:p w:rsidR="00213625" w:rsidRPr="00540FB0" w:rsidRDefault="0021362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13625" w:rsidRPr="00540FB0" w:rsidRDefault="0021362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13625" w:rsidRPr="00540FB0" w:rsidRDefault="0021362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1.1.35</w:t>
            </w:r>
          </w:p>
        </w:tc>
        <w:tc>
          <w:tcPr>
            <w:tcW w:w="2470" w:type="dxa"/>
            <w:vMerge w:val="restart"/>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w:t>
            </w:r>
            <w:r w:rsidRPr="00540FB0">
              <w:rPr>
                <w:rFonts w:ascii="Times New Roman" w:hAnsi="Times New Roman" w:cs="Times New Roman"/>
                <w:sz w:val="20"/>
                <w:szCs w:val="20"/>
              </w:rPr>
              <w:lastRenderedPageBreak/>
              <w:t>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557" w:type="dxa"/>
            <w:vMerge w:val="restart"/>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0C6259" w:rsidRPr="00540FB0"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В 2024 </w:t>
            </w:r>
            <w:proofErr w:type="gramStart"/>
            <w:r w:rsidRPr="00540FB0">
              <w:rPr>
                <w:rFonts w:ascii="Times New Roman" w:eastAsia="Times New Roman" w:hAnsi="Times New Roman" w:cs="Times New Roman"/>
                <w:sz w:val="20"/>
                <w:szCs w:val="20"/>
              </w:rPr>
              <w:t>году :</w:t>
            </w:r>
            <w:proofErr w:type="gramEnd"/>
          </w:p>
          <w:p w:rsidR="000C6259" w:rsidRPr="00540FB0"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капитальный ремонт </w:t>
            </w:r>
          </w:p>
          <w:p w:rsidR="000C6259" w:rsidRPr="00540FB0"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 ОО</w:t>
            </w:r>
          </w:p>
          <w:p w:rsidR="000C6259" w:rsidRPr="00540FB0"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val="restart"/>
            <w:tcBorders>
              <w:left w:val="single" w:sz="4" w:space="0" w:color="000000"/>
              <w:right w:val="single" w:sz="4" w:space="0" w:color="000000"/>
            </w:tcBorders>
          </w:tcPr>
          <w:p w:rsidR="000C6259" w:rsidRPr="00540FB0"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p w:rsidR="000C6259" w:rsidRPr="00540FB0" w:rsidRDefault="000C6259" w:rsidP="00F30404">
            <w:pPr>
              <w:spacing w:after="0" w:line="240" w:lineRule="auto"/>
              <w:jc w:val="center"/>
              <w:rPr>
                <w:rFonts w:ascii="Times New Roman" w:eastAsia="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90949,8</w:t>
            </w:r>
          </w:p>
        </w:tc>
        <w:tc>
          <w:tcPr>
            <w:tcW w:w="993"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73669,3</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17280,5</w:t>
            </w:r>
          </w:p>
        </w:tc>
        <w:tc>
          <w:tcPr>
            <w:tcW w:w="708"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0C6259" w:rsidRPr="00540FB0" w:rsidRDefault="000C6259" w:rsidP="008D7C00">
            <w:pPr>
              <w:rPr>
                <w:rFonts w:ascii="Times New Roman" w:hAnsi="Times New Roman" w:cs="Times New Roman"/>
                <w:sz w:val="20"/>
                <w:szCs w:val="20"/>
              </w:rPr>
            </w:pPr>
          </w:p>
        </w:tc>
        <w:tc>
          <w:tcPr>
            <w:tcW w:w="557"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90949,8</w:t>
            </w:r>
          </w:p>
        </w:tc>
        <w:tc>
          <w:tcPr>
            <w:tcW w:w="993"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73669,3</w:t>
            </w:r>
          </w:p>
        </w:tc>
        <w:tc>
          <w:tcPr>
            <w:tcW w:w="1134" w:type="dxa"/>
            <w:tcBorders>
              <w:top w:val="single" w:sz="4" w:space="0" w:color="000000"/>
              <w:left w:val="single" w:sz="4" w:space="0" w:color="000000"/>
              <w:bottom w:val="single" w:sz="4" w:space="0" w:color="000000"/>
              <w:right w:val="single" w:sz="4" w:space="0" w:color="000000"/>
            </w:tcBorders>
          </w:tcPr>
          <w:p w:rsidR="000C6259" w:rsidRPr="00540FB0" w:rsidRDefault="000C6259"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17280,5</w:t>
            </w:r>
          </w:p>
        </w:tc>
        <w:tc>
          <w:tcPr>
            <w:tcW w:w="708" w:type="dxa"/>
            <w:tcBorders>
              <w:top w:val="single" w:sz="4" w:space="0" w:color="000000"/>
              <w:bottom w:val="single" w:sz="4" w:space="0" w:color="000000"/>
              <w:right w:val="single" w:sz="4" w:space="0" w:color="000000"/>
            </w:tcBorders>
          </w:tcPr>
          <w:p w:rsidR="000C6259" w:rsidRPr="00540FB0" w:rsidRDefault="009667E3"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0C6259" w:rsidRPr="00540FB0"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Задача 1.2</w:t>
            </w:r>
          </w:p>
        </w:tc>
        <w:tc>
          <w:tcPr>
            <w:tcW w:w="11541" w:type="dxa"/>
            <w:gridSpan w:val="9"/>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Созданы и функционируют центры «Точка роста» (ед.):</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 2022 году – 3,</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 2023 году – 6</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 в 2024 году - 3</w:t>
            </w:r>
          </w:p>
        </w:tc>
        <w:tc>
          <w:tcPr>
            <w:tcW w:w="1984" w:type="dxa"/>
            <w:vMerge w:val="restart"/>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2043,5</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2043,5</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3345,2</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3345,2</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8188,7</w:t>
            </w:r>
          </w:p>
        </w:tc>
        <w:tc>
          <w:tcPr>
            <w:tcW w:w="993"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8188,7</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pBdr>
                <w:top w:val="nil"/>
                <w:left w:val="nil"/>
                <w:bottom w:val="nil"/>
                <w:right w:val="nil"/>
                <w:between w:val="nil"/>
              </w:pBdr>
              <w:spacing w:after="0" w:line="240" w:lineRule="auto"/>
              <w:rPr>
                <w:rFonts w:ascii="Times New Roman" w:eastAsia="Times New Roman" w:hAnsi="Times New Roman" w:cs="Times New Roman"/>
              </w:rPr>
            </w:pPr>
            <w:r w:rsidRPr="00540FB0">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540FB0">
              <w:rPr>
                <w:rFonts w:ascii="Times New Roman" w:eastAsia="Times New Roman" w:hAnsi="Times New Roman" w:cs="Times New Roman"/>
                <w:b/>
                <w:sz w:val="20"/>
                <w:szCs w:val="20"/>
              </w:rPr>
              <w:t xml:space="preserve"> </w:t>
            </w:r>
            <w:r w:rsidRPr="00540FB0">
              <w:rPr>
                <w:rFonts w:ascii="Times New Roman" w:eastAsia="Times New Roman" w:hAnsi="Times New Roman" w:cs="Times New Roman"/>
                <w:sz w:val="20"/>
                <w:szCs w:val="20"/>
              </w:rPr>
              <w:t xml:space="preserve">организациям, </w:t>
            </w:r>
            <w:r w:rsidRPr="00540FB0">
              <w:rPr>
                <w:rFonts w:ascii="Times New Roman" w:eastAsia="Times New Roman" w:hAnsi="Times New Roman" w:cs="Times New Roman"/>
                <w:sz w:val="20"/>
                <w:szCs w:val="20"/>
              </w:rPr>
              <w:lastRenderedPageBreak/>
              <w:t xml:space="preserve">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w:t>
            </w:r>
            <w:proofErr w:type="spellStart"/>
            <w:r w:rsidRPr="00540FB0">
              <w:rPr>
                <w:rFonts w:ascii="Times New Roman" w:eastAsia="Times New Roman" w:hAnsi="Times New Roman" w:cs="Times New Roman"/>
                <w:sz w:val="20"/>
                <w:szCs w:val="20"/>
              </w:rPr>
              <w:t>муниципаль-ного</w:t>
            </w:r>
            <w:proofErr w:type="spellEnd"/>
            <w:r w:rsidRPr="00540FB0">
              <w:rPr>
                <w:rFonts w:ascii="Times New Roman" w:eastAsia="Times New Roman" w:hAnsi="Times New Roman" w:cs="Times New Roman"/>
                <w:sz w:val="20"/>
                <w:szCs w:val="20"/>
              </w:rPr>
              <w:t xml:space="preserve">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2/4</w:t>
            </w: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proofErr w:type="gramStart"/>
            <w:r w:rsidRPr="00540FB0">
              <w:rPr>
                <w:rFonts w:ascii="Times New Roman" w:eastAsia="Times New Roman" w:hAnsi="Times New Roman" w:cs="Times New Roman"/>
                <w:sz w:val="20"/>
                <w:szCs w:val="20"/>
              </w:rPr>
              <w:t>Обеспечение  охвата</w:t>
            </w:r>
            <w:proofErr w:type="gramEnd"/>
            <w:r w:rsidRPr="00540FB0">
              <w:rPr>
                <w:rFonts w:ascii="Times New Roman" w:eastAsia="Times New Roman" w:hAnsi="Times New Roman" w:cs="Times New Roman"/>
                <w:sz w:val="20"/>
                <w:szCs w:val="20"/>
              </w:rPr>
              <w:t xml:space="preserve">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 год – 20%;</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 год - 22%;</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 год – 25%;</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 год – 25%;</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2026 год – 25%.</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17892,2</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17892,2</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113727,5</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113727,5</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tcBorders>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Задача 1.3</w:t>
            </w:r>
          </w:p>
        </w:tc>
        <w:tc>
          <w:tcPr>
            <w:tcW w:w="11541" w:type="dxa"/>
            <w:gridSpan w:val="9"/>
            <w:tcBorders>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Количество ОО, обеспеченных материально-технической базой для внедрения цифровой образовательной среды (ед.</w:t>
            </w:r>
            <w:proofErr w:type="gramStart"/>
            <w:r w:rsidRPr="00540FB0">
              <w:rPr>
                <w:rFonts w:ascii="Times New Roman" w:eastAsia="Times New Roman" w:hAnsi="Times New Roman" w:cs="Times New Roman"/>
                <w:sz w:val="20"/>
                <w:szCs w:val="20"/>
              </w:rPr>
              <w:t xml:space="preserve">):   </w:t>
            </w:r>
            <w:proofErr w:type="gramEnd"/>
            <w:r w:rsidRPr="00540FB0">
              <w:rPr>
                <w:rFonts w:ascii="Times New Roman" w:eastAsia="Times New Roman" w:hAnsi="Times New Roman" w:cs="Times New Roman"/>
                <w:sz w:val="20"/>
                <w:szCs w:val="20"/>
              </w:rPr>
              <w:t xml:space="preserve">                                             в 2022 году - 1,</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 году – 1.</w:t>
            </w:r>
          </w:p>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 году-1.</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1530,3</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1530,3</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4530,7</w:t>
            </w:r>
          </w:p>
        </w:tc>
        <w:tc>
          <w:tcPr>
            <w:tcW w:w="993"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4530,7</w:t>
            </w:r>
          </w:p>
        </w:tc>
        <w:tc>
          <w:tcPr>
            <w:tcW w:w="708"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A56D85" w:rsidRPr="00540FB0" w:rsidRDefault="00A56D85" w:rsidP="00F30404">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val="restart"/>
            <w:tcBorders>
              <w:top w:val="single" w:sz="4" w:space="0" w:color="000000"/>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2613049,9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108631,7</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1297128,3</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1207289,9</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3397380,9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124921,7</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1666789,7</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BD25D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1605669,5</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D7F5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3489092,2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115800,8</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D7F5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1448171,0</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1925120,4</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D7F5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3635203,5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115878,3</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D7F5D"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1526512,4</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1992812,8</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7336CA" w:rsidP="00F56598">
            <w:pPr>
              <w:spacing w:after="0" w:line="240" w:lineRule="auto"/>
              <w:ind w:hanging="115"/>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15311720,1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642016,7</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7336CA"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7125695,2</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BD25DE"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7544008,2</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E77FB" w:rsidRPr="00540FB0" w:rsidTr="008D7C00">
        <w:tc>
          <w:tcPr>
            <w:tcW w:w="873" w:type="dxa"/>
            <w:vMerge w:val="restart"/>
            <w:tcBorders>
              <w:left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A56D85" w:rsidRPr="00540FB0" w:rsidRDefault="00A56D85" w:rsidP="00F30404">
            <w:pPr>
              <w:spacing w:after="0" w:line="240" w:lineRule="auto"/>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A56D85" w:rsidRPr="00540FB0" w:rsidRDefault="00A56D85" w:rsidP="00F30404">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c>
          <w:tcPr>
            <w:tcW w:w="1984" w:type="dxa"/>
            <w:vMerge w:val="restart"/>
            <w:tcBorders>
              <w:left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х</w:t>
            </w:r>
          </w:p>
        </w:tc>
      </w:tr>
      <w:tr w:rsidR="008D7C00" w:rsidRPr="00540FB0" w:rsidTr="008D7C00">
        <w:tc>
          <w:tcPr>
            <w:tcW w:w="873"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lang w:val="en-US"/>
              </w:rPr>
            </w:pPr>
            <w:r w:rsidRPr="00540FB0">
              <w:rPr>
                <w:rFonts w:ascii="Times New Roman" w:eastAsia="Times New Roman" w:hAnsi="Times New Roman" w:cs="Times New Roman"/>
                <w:sz w:val="20"/>
                <w:szCs w:val="20"/>
              </w:rPr>
              <w:t>38772,1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8085,2</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337,1</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30349,8</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923F40" w:rsidRPr="00540FB0" w:rsidTr="008D7C00">
        <w:tc>
          <w:tcPr>
            <w:tcW w:w="873" w:type="dxa"/>
            <w:vMerge/>
            <w:tcBorders>
              <w:left w:val="single" w:sz="4" w:space="0" w:color="000000"/>
              <w:right w:val="single" w:sz="4" w:space="0" w:color="000000"/>
            </w:tcBorders>
            <w:shd w:val="clear" w:color="auto" w:fill="auto"/>
          </w:tcPr>
          <w:p w:rsidR="00923F40" w:rsidRPr="00540FB0" w:rsidRDefault="00923F4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923F40" w:rsidRPr="00540FB0" w:rsidRDefault="00923F4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923F40" w:rsidRPr="00540FB0" w:rsidRDefault="00923F4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23F40" w:rsidRPr="00540FB0" w:rsidRDefault="00923F4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42037,5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8406,6</w:t>
            </w:r>
          </w:p>
        </w:tc>
        <w:tc>
          <w:tcPr>
            <w:tcW w:w="1275" w:type="dxa"/>
            <w:tcBorders>
              <w:top w:val="single" w:sz="4" w:space="0" w:color="000000"/>
              <w:left w:val="single" w:sz="4" w:space="0" w:color="000000"/>
              <w:bottom w:val="single" w:sz="4" w:space="0" w:color="000000"/>
              <w:right w:val="single" w:sz="4" w:space="0" w:color="000000"/>
            </w:tcBorders>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351,0</w:t>
            </w:r>
          </w:p>
        </w:tc>
        <w:tc>
          <w:tcPr>
            <w:tcW w:w="1134" w:type="dxa"/>
            <w:tcBorders>
              <w:top w:val="single" w:sz="4" w:space="0" w:color="000000"/>
              <w:left w:val="single" w:sz="4" w:space="0" w:color="000000"/>
              <w:bottom w:val="single" w:sz="4" w:space="0" w:color="000000"/>
              <w:right w:val="single" w:sz="4" w:space="0" w:color="000000"/>
            </w:tcBorders>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33279,9</w:t>
            </w:r>
          </w:p>
        </w:tc>
        <w:tc>
          <w:tcPr>
            <w:tcW w:w="708" w:type="dxa"/>
            <w:tcBorders>
              <w:top w:val="single" w:sz="4" w:space="0" w:color="000000"/>
              <w:bottom w:val="single" w:sz="4" w:space="0" w:color="000000"/>
            </w:tcBorders>
          </w:tcPr>
          <w:p w:rsidR="00923F40" w:rsidRPr="00540FB0" w:rsidRDefault="00923F4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23F40" w:rsidRPr="00540FB0" w:rsidRDefault="00923F4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923F40" w:rsidRPr="00540FB0" w:rsidRDefault="00923F4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540FB0" w:rsidTr="008D7C00">
        <w:tc>
          <w:tcPr>
            <w:tcW w:w="873"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35528,1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540FB0" w:rsidTr="008D7C00">
        <w:tc>
          <w:tcPr>
            <w:tcW w:w="873"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37050,4</w:t>
            </w:r>
          </w:p>
          <w:p w:rsidR="00A56D85" w:rsidRPr="00540FB0" w:rsidRDefault="00A56D85" w:rsidP="00F30404">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540FB0" w:rsidRDefault="00A56D85"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923F40" w:rsidRPr="00540FB0" w:rsidTr="008D7C00">
        <w:tc>
          <w:tcPr>
            <w:tcW w:w="873" w:type="dxa"/>
            <w:vMerge/>
            <w:tcBorders>
              <w:left w:val="single" w:sz="4" w:space="0" w:color="000000"/>
              <w:right w:val="single" w:sz="4" w:space="0" w:color="000000"/>
            </w:tcBorders>
            <w:shd w:val="clear" w:color="auto" w:fill="auto"/>
          </w:tcPr>
          <w:p w:rsidR="00923F40" w:rsidRPr="00540FB0" w:rsidRDefault="00923F4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923F40" w:rsidRPr="00540FB0" w:rsidRDefault="00923F4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923F40" w:rsidRPr="00540FB0" w:rsidRDefault="00923F40" w:rsidP="00F30404">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23F40" w:rsidRPr="00540FB0" w:rsidRDefault="00923F4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345976,0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108576,5</w:t>
            </w:r>
          </w:p>
        </w:tc>
        <w:tc>
          <w:tcPr>
            <w:tcW w:w="1275" w:type="dxa"/>
            <w:tcBorders>
              <w:top w:val="single" w:sz="4" w:space="0" w:color="000000"/>
              <w:left w:val="single" w:sz="4" w:space="0" w:color="000000"/>
              <w:bottom w:val="single" w:sz="4" w:space="0" w:color="000000"/>
              <w:right w:val="single" w:sz="4" w:space="0" w:color="000000"/>
            </w:tcBorders>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28405,8</w:t>
            </w:r>
          </w:p>
        </w:tc>
        <w:tc>
          <w:tcPr>
            <w:tcW w:w="1134" w:type="dxa"/>
            <w:tcBorders>
              <w:top w:val="single" w:sz="4" w:space="0" w:color="000000"/>
              <w:left w:val="single" w:sz="4" w:space="0" w:color="000000"/>
              <w:bottom w:val="single" w:sz="4" w:space="0" w:color="000000"/>
              <w:right w:val="single" w:sz="4" w:space="0" w:color="000000"/>
            </w:tcBorders>
          </w:tcPr>
          <w:p w:rsidR="00923F40" w:rsidRPr="00540FB0" w:rsidRDefault="00923F40" w:rsidP="00344B67">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208993,7</w:t>
            </w:r>
          </w:p>
        </w:tc>
        <w:tc>
          <w:tcPr>
            <w:tcW w:w="708" w:type="dxa"/>
            <w:tcBorders>
              <w:top w:val="single" w:sz="4" w:space="0" w:color="000000"/>
              <w:bottom w:val="single" w:sz="4" w:space="0" w:color="000000"/>
            </w:tcBorders>
          </w:tcPr>
          <w:p w:rsidR="00923F40" w:rsidRPr="00540FB0" w:rsidRDefault="00923F40" w:rsidP="00F30404">
            <w:pPr>
              <w:spacing w:after="0" w:line="240" w:lineRule="auto"/>
              <w:jc w:val="center"/>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23F40" w:rsidRPr="00540FB0" w:rsidRDefault="00923F4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923F40" w:rsidRPr="00540FB0" w:rsidRDefault="00923F4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r>
      <w:tr w:rsidR="008D7C00" w:rsidRPr="00540FB0" w:rsidTr="008D7C00">
        <w:tc>
          <w:tcPr>
            <w:tcW w:w="14884" w:type="dxa"/>
            <w:gridSpan w:val="11"/>
            <w:tcBorders>
              <w:top w:val="single" w:sz="4" w:space="0" w:color="000000"/>
              <w:left w:val="single" w:sz="4" w:space="0" w:color="000000"/>
              <w:bottom w:val="single" w:sz="4" w:space="0" w:color="000000"/>
              <w:right w:val="single" w:sz="4" w:space="0" w:color="000000"/>
            </w:tcBorders>
            <w:shd w:val="clear" w:color="auto" w:fill="auto"/>
          </w:tcPr>
          <w:p w:rsidR="00A56D85" w:rsidRPr="00540FB0"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bookmarkStart w:id="2" w:name="3znysh7" w:colFirst="0" w:colLast="0"/>
            <w:bookmarkEnd w:id="2"/>
            <w:r w:rsidRPr="00540FB0">
              <w:rPr>
                <w:rFonts w:ascii="Times New Roman" w:eastAsia="Times New Roman" w:hAnsi="Times New Roman" w:cs="Times New Roman"/>
                <w:sz w:val="20"/>
                <w:szCs w:val="20"/>
              </w:rPr>
              <w:t>---------------------------</w:t>
            </w:r>
          </w:p>
          <w:p w:rsidR="00A56D85" w:rsidRPr="00540FB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&lt;1&gt; Отмечаются мероприятия программы в следующих случаях:</w:t>
            </w:r>
          </w:p>
          <w:p w:rsidR="00A56D85" w:rsidRPr="00540FB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56D85" w:rsidRPr="00540FB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540FB0">
              <w:rPr>
                <w:rFonts w:ascii="Times New Roman" w:eastAsia="Times New Roman" w:hAnsi="Times New Roman" w:cs="Times New Roman"/>
                <w:sz w:val="20"/>
                <w:szCs w:val="20"/>
                <w:shd w:val="clear" w:color="auto" w:fill="FFFFFF" w:themeFill="background1"/>
              </w:rPr>
              <w:t>№ 596 – 604, 606</w:t>
            </w:r>
            <w:r w:rsidRPr="00540FB0">
              <w:rPr>
                <w:rFonts w:ascii="Times New Roman" w:eastAsia="Times New Roman" w:hAnsi="Times New Roman" w:cs="Times New Roman"/>
                <w:sz w:val="20"/>
                <w:szCs w:val="20"/>
              </w:rPr>
              <w:t xml:space="preserve"> целевых показателей, присваивается статус «2»;</w:t>
            </w:r>
          </w:p>
          <w:p w:rsidR="00A56D85" w:rsidRPr="00540FB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56D85" w:rsidRPr="00540FB0" w:rsidRDefault="00A56D85"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540FB0">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A56D85" w:rsidRPr="00540FB0" w:rsidRDefault="00A56D85" w:rsidP="00F30404">
            <w:pPr>
              <w:widowControl w:val="0"/>
              <w:spacing w:after="0" w:line="240" w:lineRule="auto"/>
              <w:jc w:val="center"/>
              <w:rPr>
                <w:rFonts w:ascii="Times New Roman" w:eastAsia="Times New Roman" w:hAnsi="Times New Roman" w:cs="Times New Roman"/>
                <w:sz w:val="20"/>
                <w:szCs w:val="20"/>
              </w:rPr>
            </w:pPr>
          </w:p>
        </w:tc>
      </w:tr>
    </w:tbl>
    <w:p w:rsidR="00CB364D" w:rsidRPr="00540FB0" w:rsidRDefault="005C157A" w:rsidP="00F30404">
      <w:pPr>
        <w:tabs>
          <w:tab w:val="left" w:pos="0"/>
          <w:tab w:val="left" w:pos="3686"/>
        </w:tabs>
        <w:spacing w:after="0" w:line="240" w:lineRule="auto"/>
        <w:ind w:right="-286"/>
        <w:jc w:val="both"/>
        <w:rPr>
          <w:rFonts w:ascii="Times New Roman" w:eastAsia="Times New Roman" w:hAnsi="Times New Roman" w:cs="Times New Roman"/>
          <w:sz w:val="28"/>
          <w:szCs w:val="28"/>
        </w:rPr>
      </w:pPr>
      <w:r w:rsidRPr="00540FB0">
        <w:rPr>
          <w:rFonts w:ascii="Times New Roman" w:eastAsia="Times New Roman" w:hAnsi="Times New Roman" w:cs="Times New Roman"/>
          <w:sz w:val="28"/>
          <w:szCs w:val="28"/>
        </w:rPr>
        <w:t xml:space="preserve">                                                                                                                                                                                                             </w:t>
      </w:r>
      <w:r w:rsidR="00674156" w:rsidRPr="00540FB0">
        <w:rPr>
          <w:rFonts w:ascii="Times New Roman" w:eastAsia="Times New Roman" w:hAnsi="Times New Roman" w:cs="Times New Roman"/>
          <w:sz w:val="28"/>
          <w:szCs w:val="28"/>
        </w:rPr>
        <w:t xml:space="preserve">    </w:t>
      </w:r>
      <w:r w:rsidRPr="00540FB0">
        <w:rPr>
          <w:rFonts w:ascii="Times New Roman" w:eastAsia="Times New Roman" w:hAnsi="Times New Roman" w:cs="Times New Roman"/>
          <w:sz w:val="28"/>
          <w:szCs w:val="28"/>
        </w:rPr>
        <w:t>».</w:t>
      </w:r>
    </w:p>
    <w:p w:rsidR="00843BFB" w:rsidRPr="00540FB0" w:rsidRDefault="00843BFB" w:rsidP="00F30404">
      <w:pPr>
        <w:spacing w:after="0" w:line="240" w:lineRule="auto"/>
        <w:rPr>
          <w:rFonts w:ascii="Times New Roman" w:hAnsi="Times New Roman"/>
          <w:sz w:val="28"/>
          <w:szCs w:val="28"/>
        </w:rPr>
      </w:pPr>
    </w:p>
    <w:p w:rsidR="004B7163" w:rsidRPr="00540FB0" w:rsidRDefault="0097599F" w:rsidP="00F30404">
      <w:pPr>
        <w:spacing w:after="0" w:line="240" w:lineRule="auto"/>
        <w:rPr>
          <w:rFonts w:ascii="Times New Roman" w:hAnsi="Times New Roman"/>
          <w:sz w:val="28"/>
          <w:szCs w:val="28"/>
        </w:rPr>
      </w:pPr>
      <w:r w:rsidRPr="00540FB0">
        <w:rPr>
          <w:rFonts w:ascii="Times New Roman" w:hAnsi="Times New Roman"/>
          <w:sz w:val="28"/>
          <w:szCs w:val="28"/>
        </w:rPr>
        <w:t>З</w:t>
      </w:r>
      <w:r w:rsidR="004B7163" w:rsidRPr="00540FB0">
        <w:rPr>
          <w:rFonts w:ascii="Times New Roman" w:hAnsi="Times New Roman"/>
          <w:sz w:val="28"/>
          <w:szCs w:val="28"/>
        </w:rPr>
        <w:t>аместител</w:t>
      </w:r>
      <w:r w:rsidRPr="00540FB0">
        <w:rPr>
          <w:rFonts w:ascii="Times New Roman" w:hAnsi="Times New Roman"/>
          <w:sz w:val="28"/>
          <w:szCs w:val="28"/>
        </w:rPr>
        <w:t>ь</w:t>
      </w:r>
      <w:r w:rsidR="004B7163" w:rsidRPr="00540FB0">
        <w:rPr>
          <w:rFonts w:ascii="Times New Roman" w:hAnsi="Times New Roman"/>
          <w:sz w:val="28"/>
          <w:szCs w:val="28"/>
        </w:rPr>
        <w:t xml:space="preserve"> главы</w:t>
      </w:r>
    </w:p>
    <w:p w:rsidR="004B7163" w:rsidRPr="00540FB0" w:rsidRDefault="004B7163" w:rsidP="00F30404">
      <w:pPr>
        <w:spacing w:after="0" w:line="240" w:lineRule="auto"/>
        <w:rPr>
          <w:rFonts w:ascii="Times New Roman" w:hAnsi="Times New Roman"/>
          <w:sz w:val="28"/>
          <w:szCs w:val="28"/>
        </w:rPr>
      </w:pPr>
      <w:r w:rsidRPr="00540FB0">
        <w:rPr>
          <w:rFonts w:ascii="Times New Roman" w:hAnsi="Times New Roman"/>
          <w:sz w:val="28"/>
          <w:szCs w:val="28"/>
        </w:rPr>
        <w:t xml:space="preserve">муниципального образования </w:t>
      </w:r>
    </w:p>
    <w:p w:rsidR="00E81887" w:rsidRPr="00540FB0" w:rsidRDefault="004B7163" w:rsidP="00540FB0">
      <w:pPr>
        <w:spacing w:after="0" w:line="240" w:lineRule="auto"/>
        <w:ind w:right="-570"/>
        <w:rPr>
          <w:rFonts w:ascii="Times New Roman" w:hAnsi="Times New Roman"/>
          <w:sz w:val="28"/>
          <w:szCs w:val="28"/>
        </w:rPr>
      </w:pPr>
      <w:r w:rsidRPr="00540FB0">
        <w:rPr>
          <w:rFonts w:ascii="Times New Roman" w:hAnsi="Times New Roman"/>
          <w:sz w:val="28"/>
          <w:szCs w:val="28"/>
        </w:rPr>
        <w:t xml:space="preserve">Темрюкский район                                                                      </w:t>
      </w:r>
      <w:r w:rsidR="007574F4" w:rsidRPr="00540FB0">
        <w:rPr>
          <w:rFonts w:ascii="Times New Roman" w:hAnsi="Times New Roman"/>
          <w:sz w:val="28"/>
          <w:szCs w:val="28"/>
        </w:rPr>
        <w:t xml:space="preserve"> </w:t>
      </w:r>
      <w:r w:rsidRPr="00540FB0">
        <w:rPr>
          <w:rFonts w:ascii="Times New Roman" w:hAnsi="Times New Roman"/>
          <w:sz w:val="28"/>
          <w:szCs w:val="28"/>
        </w:rPr>
        <w:t xml:space="preserve">                                                                           </w:t>
      </w:r>
      <w:r w:rsidR="00674156" w:rsidRPr="00540FB0">
        <w:rPr>
          <w:rFonts w:ascii="Times New Roman" w:hAnsi="Times New Roman"/>
          <w:sz w:val="28"/>
          <w:szCs w:val="28"/>
        </w:rPr>
        <w:t xml:space="preserve">  </w:t>
      </w:r>
      <w:r w:rsidRPr="00540FB0">
        <w:rPr>
          <w:rFonts w:ascii="Times New Roman" w:hAnsi="Times New Roman"/>
          <w:sz w:val="28"/>
          <w:szCs w:val="28"/>
        </w:rPr>
        <w:t xml:space="preserve">  </w:t>
      </w:r>
      <w:r w:rsidR="00674156" w:rsidRPr="00540FB0">
        <w:rPr>
          <w:rFonts w:ascii="Times New Roman" w:hAnsi="Times New Roman"/>
          <w:sz w:val="28"/>
          <w:szCs w:val="28"/>
        </w:rPr>
        <w:t xml:space="preserve">  </w:t>
      </w:r>
      <w:r w:rsidRPr="00540FB0">
        <w:rPr>
          <w:rFonts w:ascii="Times New Roman" w:hAnsi="Times New Roman"/>
          <w:sz w:val="28"/>
          <w:szCs w:val="28"/>
        </w:rPr>
        <w:t xml:space="preserve">    </w:t>
      </w:r>
      <w:r w:rsidR="00540FB0">
        <w:rPr>
          <w:rFonts w:ascii="Times New Roman" w:hAnsi="Times New Roman"/>
          <w:sz w:val="28"/>
          <w:szCs w:val="28"/>
        </w:rPr>
        <w:t xml:space="preserve">   </w:t>
      </w:r>
      <w:r w:rsidRPr="00540FB0">
        <w:rPr>
          <w:rFonts w:ascii="Times New Roman" w:hAnsi="Times New Roman"/>
          <w:sz w:val="28"/>
          <w:szCs w:val="28"/>
        </w:rPr>
        <w:t xml:space="preserve"> </w:t>
      </w:r>
      <w:bookmarkStart w:id="3" w:name="_GoBack"/>
      <w:bookmarkEnd w:id="3"/>
      <w:r w:rsidR="0097599F" w:rsidRPr="00540FB0">
        <w:rPr>
          <w:rFonts w:ascii="Times New Roman" w:hAnsi="Times New Roman"/>
          <w:sz w:val="28"/>
          <w:szCs w:val="28"/>
        </w:rPr>
        <w:t xml:space="preserve">О.В. </w:t>
      </w:r>
      <w:proofErr w:type="spellStart"/>
      <w:r w:rsidR="0097599F" w:rsidRPr="00540FB0">
        <w:rPr>
          <w:rFonts w:ascii="Times New Roman" w:hAnsi="Times New Roman"/>
          <w:sz w:val="28"/>
          <w:szCs w:val="28"/>
        </w:rPr>
        <w:t>Дяденко</w:t>
      </w:r>
      <w:proofErr w:type="spellEnd"/>
    </w:p>
    <w:sectPr w:rsidR="00E81887" w:rsidRPr="00540FB0" w:rsidSect="00843BFB">
      <w:headerReference w:type="default" r:id="rId8"/>
      <w:pgSz w:w="16838" w:h="11906" w:orient="landscape"/>
      <w:pgMar w:top="1701" w:right="1106"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0C3" w:rsidRDefault="00D340C3">
      <w:pPr>
        <w:spacing w:after="0" w:line="240" w:lineRule="auto"/>
      </w:pPr>
      <w:r>
        <w:separator/>
      </w:r>
    </w:p>
  </w:endnote>
  <w:endnote w:type="continuationSeparator" w:id="0">
    <w:p w:rsidR="00D340C3" w:rsidRDefault="00D34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0C3" w:rsidRDefault="00D340C3">
      <w:pPr>
        <w:spacing w:after="0" w:line="240" w:lineRule="auto"/>
      </w:pPr>
      <w:r>
        <w:separator/>
      </w:r>
    </w:p>
  </w:footnote>
  <w:footnote w:type="continuationSeparator" w:id="0">
    <w:p w:rsidR="00D340C3" w:rsidRDefault="00D34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E3" w:rsidRDefault="009667E3">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9667E3" w:rsidRDefault="009667E3">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78105</wp:posOffset>
              </wp:positionH>
              <wp:positionV relativeFrom="page">
                <wp:posOffset>3381375</wp:posOffset>
              </wp:positionV>
              <wp:extent cx="485775" cy="61912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9667E3" w:rsidRPr="00255E1A" w:rsidRDefault="009667E3">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540FB0" w:rsidRPr="00540FB0">
                                <w:rPr>
                                  <w:rFonts w:ascii="Times New Roman" w:eastAsiaTheme="majorEastAsia" w:hAnsi="Times New Roman"/>
                                  <w:noProof/>
                                  <w:sz w:val="28"/>
                                  <w:szCs w:val="28"/>
                                </w:rPr>
                                <w:t>30</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margin">
                <wp14:pctWidth>0</wp14:pctWidth>
              </wp14:sizeRelH>
            </wp:anchor>
          </w:drawing>
        </mc:Choice>
        <mc:Fallback>
          <w:pict>
            <v:rect id="Прямоугольник 1" o:spid="_x0000_s1026" style="position:absolute;margin-left:6.15pt;margin-top:266.25pt;width:38.25pt;height:48.75pt;z-index:251658240;visibility:visible;mso-wrap-style:square;mso-width-percent:0;mso-wrap-distance-left:9pt;mso-wrap-distance-top:0;mso-wrap-distance-right:9pt;mso-wrap-distance-bottom:0;mso-position-horizontal:absolute;mso-position-horizontal-relative:right-margin-area;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9667E3" w:rsidRPr="00255E1A" w:rsidRDefault="009667E3">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540FB0" w:rsidRPr="00540FB0">
                          <w:rPr>
                            <w:rFonts w:ascii="Times New Roman" w:eastAsiaTheme="majorEastAsia" w:hAnsi="Times New Roman"/>
                            <w:noProof/>
                            <w:sz w:val="28"/>
                            <w:szCs w:val="28"/>
                          </w:rPr>
                          <w:t>30</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34733"/>
    <w:multiLevelType w:val="hybridMultilevel"/>
    <w:tmpl w:val="AAAAD4CE"/>
    <w:lvl w:ilvl="0" w:tplc="39E2E5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2BF5B1A"/>
    <w:multiLevelType w:val="hybridMultilevel"/>
    <w:tmpl w:val="60341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360CA7"/>
    <w:multiLevelType w:val="hybridMultilevel"/>
    <w:tmpl w:val="56F42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1E6A79"/>
    <w:multiLevelType w:val="hybridMultilevel"/>
    <w:tmpl w:val="74127A14"/>
    <w:lvl w:ilvl="0" w:tplc="4D365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87"/>
    <w:rsid w:val="000063A4"/>
    <w:rsid w:val="000122C8"/>
    <w:rsid w:val="00022BDB"/>
    <w:rsid w:val="00026CFC"/>
    <w:rsid w:val="00036BE2"/>
    <w:rsid w:val="00037F11"/>
    <w:rsid w:val="00047BAE"/>
    <w:rsid w:val="00051DC0"/>
    <w:rsid w:val="00052CD6"/>
    <w:rsid w:val="00053716"/>
    <w:rsid w:val="00064EA9"/>
    <w:rsid w:val="00070A45"/>
    <w:rsid w:val="00072698"/>
    <w:rsid w:val="000735A7"/>
    <w:rsid w:val="00083964"/>
    <w:rsid w:val="00086D3F"/>
    <w:rsid w:val="00090665"/>
    <w:rsid w:val="00094736"/>
    <w:rsid w:val="0009550F"/>
    <w:rsid w:val="000963D2"/>
    <w:rsid w:val="000A1F1C"/>
    <w:rsid w:val="000A21CF"/>
    <w:rsid w:val="000A6C5F"/>
    <w:rsid w:val="000B2F0D"/>
    <w:rsid w:val="000B3B9B"/>
    <w:rsid w:val="000B79E6"/>
    <w:rsid w:val="000C6259"/>
    <w:rsid w:val="000D1A42"/>
    <w:rsid w:val="000D2ACB"/>
    <w:rsid w:val="000D386C"/>
    <w:rsid w:val="000D7CD1"/>
    <w:rsid w:val="000E44FF"/>
    <w:rsid w:val="000F4521"/>
    <w:rsid w:val="000F4EA5"/>
    <w:rsid w:val="000F5212"/>
    <w:rsid w:val="000F68C7"/>
    <w:rsid w:val="000F70A9"/>
    <w:rsid w:val="0010006B"/>
    <w:rsid w:val="00102986"/>
    <w:rsid w:val="001035A7"/>
    <w:rsid w:val="001038B8"/>
    <w:rsid w:val="00111D66"/>
    <w:rsid w:val="00123D3E"/>
    <w:rsid w:val="00131CA5"/>
    <w:rsid w:val="00133EE4"/>
    <w:rsid w:val="00137549"/>
    <w:rsid w:val="00144B87"/>
    <w:rsid w:val="001450D3"/>
    <w:rsid w:val="00146207"/>
    <w:rsid w:val="00150F44"/>
    <w:rsid w:val="00153669"/>
    <w:rsid w:val="001549B4"/>
    <w:rsid w:val="001741C0"/>
    <w:rsid w:val="00193150"/>
    <w:rsid w:val="0019392D"/>
    <w:rsid w:val="00197409"/>
    <w:rsid w:val="001A07E2"/>
    <w:rsid w:val="001A22F5"/>
    <w:rsid w:val="001A2E9C"/>
    <w:rsid w:val="001A495A"/>
    <w:rsid w:val="001A5758"/>
    <w:rsid w:val="001B3D3F"/>
    <w:rsid w:val="001B4EFA"/>
    <w:rsid w:val="001B5A58"/>
    <w:rsid w:val="001B5A84"/>
    <w:rsid w:val="001C2566"/>
    <w:rsid w:val="001C561F"/>
    <w:rsid w:val="001D1C66"/>
    <w:rsid w:val="001E00EB"/>
    <w:rsid w:val="001E2C3C"/>
    <w:rsid w:val="001E78DF"/>
    <w:rsid w:val="001F4227"/>
    <w:rsid w:val="001F6AF5"/>
    <w:rsid w:val="002017D2"/>
    <w:rsid w:val="00213625"/>
    <w:rsid w:val="00215664"/>
    <w:rsid w:val="002178BC"/>
    <w:rsid w:val="00223F57"/>
    <w:rsid w:val="00224779"/>
    <w:rsid w:val="002303EF"/>
    <w:rsid w:val="002316C6"/>
    <w:rsid w:val="00232E5A"/>
    <w:rsid w:val="002332A7"/>
    <w:rsid w:val="002465C3"/>
    <w:rsid w:val="0025106A"/>
    <w:rsid w:val="00252E25"/>
    <w:rsid w:val="00253191"/>
    <w:rsid w:val="00255B27"/>
    <w:rsid w:val="00256104"/>
    <w:rsid w:val="00257924"/>
    <w:rsid w:val="002610C8"/>
    <w:rsid w:val="0026225A"/>
    <w:rsid w:val="00270A3A"/>
    <w:rsid w:val="00272460"/>
    <w:rsid w:val="002724B3"/>
    <w:rsid w:val="00275628"/>
    <w:rsid w:val="002760F8"/>
    <w:rsid w:val="0028639D"/>
    <w:rsid w:val="00290C93"/>
    <w:rsid w:val="00296A7F"/>
    <w:rsid w:val="002A1487"/>
    <w:rsid w:val="002A271A"/>
    <w:rsid w:val="002A2E8B"/>
    <w:rsid w:val="002B57BE"/>
    <w:rsid w:val="002C1958"/>
    <w:rsid w:val="002C5026"/>
    <w:rsid w:val="002C65AD"/>
    <w:rsid w:val="002D1D0A"/>
    <w:rsid w:val="002D45D2"/>
    <w:rsid w:val="002E0B08"/>
    <w:rsid w:val="00301BA2"/>
    <w:rsid w:val="00310925"/>
    <w:rsid w:val="0032627C"/>
    <w:rsid w:val="0032635D"/>
    <w:rsid w:val="00330E4A"/>
    <w:rsid w:val="0033633D"/>
    <w:rsid w:val="00350AF7"/>
    <w:rsid w:val="00350C44"/>
    <w:rsid w:val="003612B2"/>
    <w:rsid w:val="003635AD"/>
    <w:rsid w:val="00373F11"/>
    <w:rsid w:val="0037712D"/>
    <w:rsid w:val="00377337"/>
    <w:rsid w:val="003943F1"/>
    <w:rsid w:val="003A6D91"/>
    <w:rsid w:val="003B7CE0"/>
    <w:rsid w:val="003C1432"/>
    <w:rsid w:val="003C2A78"/>
    <w:rsid w:val="003C632E"/>
    <w:rsid w:val="003D16B4"/>
    <w:rsid w:val="003D4E93"/>
    <w:rsid w:val="003E0F08"/>
    <w:rsid w:val="004008BD"/>
    <w:rsid w:val="00407691"/>
    <w:rsid w:val="004116EF"/>
    <w:rsid w:val="00414C90"/>
    <w:rsid w:val="0042073C"/>
    <w:rsid w:val="00434048"/>
    <w:rsid w:val="004373FE"/>
    <w:rsid w:val="0044155E"/>
    <w:rsid w:val="00442851"/>
    <w:rsid w:val="0044622A"/>
    <w:rsid w:val="0045320C"/>
    <w:rsid w:val="00455DFE"/>
    <w:rsid w:val="00456F8D"/>
    <w:rsid w:val="0045738B"/>
    <w:rsid w:val="004576C3"/>
    <w:rsid w:val="00461391"/>
    <w:rsid w:val="00461993"/>
    <w:rsid w:val="00472E3A"/>
    <w:rsid w:val="004864B0"/>
    <w:rsid w:val="00487657"/>
    <w:rsid w:val="00495123"/>
    <w:rsid w:val="004B2C2C"/>
    <w:rsid w:val="004B6871"/>
    <w:rsid w:val="004B6CDE"/>
    <w:rsid w:val="004B7163"/>
    <w:rsid w:val="004C0860"/>
    <w:rsid w:val="004C0DE8"/>
    <w:rsid w:val="004C2E56"/>
    <w:rsid w:val="004C47A9"/>
    <w:rsid w:val="004C5E3B"/>
    <w:rsid w:val="004D2E7F"/>
    <w:rsid w:val="004D5304"/>
    <w:rsid w:val="004E4AE3"/>
    <w:rsid w:val="004F10B4"/>
    <w:rsid w:val="00510F81"/>
    <w:rsid w:val="00514027"/>
    <w:rsid w:val="00522C34"/>
    <w:rsid w:val="00533153"/>
    <w:rsid w:val="005409DC"/>
    <w:rsid w:val="00540FB0"/>
    <w:rsid w:val="005473B0"/>
    <w:rsid w:val="005476B7"/>
    <w:rsid w:val="0055152C"/>
    <w:rsid w:val="00561A00"/>
    <w:rsid w:val="00562983"/>
    <w:rsid w:val="00564381"/>
    <w:rsid w:val="00564467"/>
    <w:rsid w:val="00595053"/>
    <w:rsid w:val="005A40D7"/>
    <w:rsid w:val="005A5DEB"/>
    <w:rsid w:val="005B0CE8"/>
    <w:rsid w:val="005B1DBB"/>
    <w:rsid w:val="005B4FAD"/>
    <w:rsid w:val="005B5D75"/>
    <w:rsid w:val="005B6A23"/>
    <w:rsid w:val="005C07BF"/>
    <w:rsid w:val="005C157A"/>
    <w:rsid w:val="005C64AD"/>
    <w:rsid w:val="005E2237"/>
    <w:rsid w:val="005E76D4"/>
    <w:rsid w:val="005E7E24"/>
    <w:rsid w:val="005F6D63"/>
    <w:rsid w:val="0060292C"/>
    <w:rsid w:val="00602931"/>
    <w:rsid w:val="00603DB2"/>
    <w:rsid w:val="006055BF"/>
    <w:rsid w:val="00606844"/>
    <w:rsid w:val="00611FE1"/>
    <w:rsid w:val="00643D8C"/>
    <w:rsid w:val="00646D88"/>
    <w:rsid w:val="00671B8E"/>
    <w:rsid w:val="00673227"/>
    <w:rsid w:val="00674156"/>
    <w:rsid w:val="006749D5"/>
    <w:rsid w:val="006843C5"/>
    <w:rsid w:val="0069296C"/>
    <w:rsid w:val="00696240"/>
    <w:rsid w:val="006A040A"/>
    <w:rsid w:val="006A4113"/>
    <w:rsid w:val="006A4DA8"/>
    <w:rsid w:val="006B0D73"/>
    <w:rsid w:val="006B5A8C"/>
    <w:rsid w:val="006C28BC"/>
    <w:rsid w:val="006D3490"/>
    <w:rsid w:val="006D7031"/>
    <w:rsid w:val="006E017A"/>
    <w:rsid w:val="006E4928"/>
    <w:rsid w:val="006E7DAD"/>
    <w:rsid w:val="006F1A58"/>
    <w:rsid w:val="006F1ABE"/>
    <w:rsid w:val="00710105"/>
    <w:rsid w:val="00714CB9"/>
    <w:rsid w:val="00715192"/>
    <w:rsid w:val="007172DD"/>
    <w:rsid w:val="007270F6"/>
    <w:rsid w:val="00730824"/>
    <w:rsid w:val="007336CA"/>
    <w:rsid w:val="007373DD"/>
    <w:rsid w:val="0074145E"/>
    <w:rsid w:val="007425F6"/>
    <w:rsid w:val="00744173"/>
    <w:rsid w:val="00745599"/>
    <w:rsid w:val="00753ED8"/>
    <w:rsid w:val="007574F4"/>
    <w:rsid w:val="007578BD"/>
    <w:rsid w:val="0076458E"/>
    <w:rsid w:val="007711AE"/>
    <w:rsid w:val="00771278"/>
    <w:rsid w:val="007716BE"/>
    <w:rsid w:val="007717E0"/>
    <w:rsid w:val="00773215"/>
    <w:rsid w:val="00780629"/>
    <w:rsid w:val="00782563"/>
    <w:rsid w:val="007872F7"/>
    <w:rsid w:val="007A4C6D"/>
    <w:rsid w:val="007A4CF8"/>
    <w:rsid w:val="007B0456"/>
    <w:rsid w:val="007B6CE5"/>
    <w:rsid w:val="007B7264"/>
    <w:rsid w:val="007C0F76"/>
    <w:rsid w:val="007C1D9B"/>
    <w:rsid w:val="007D4ECD"/>
    <w:rsid w:val="007E06F2"/>
    <w:rsid w:val="007E3B1F"/>
    <w:rsid w:val="007E574C"/>
    <w:rsid w:val="00801F27"/>
    <w:rsid w:val="00802212"/>
    <w:rsid w:val="00802977"/>
    <w:rsid w:val="00804367"/>
    <w:rsid w:val="00805796"/>
    <w:rsid w:val="00810810"/>
    <w:rsid w:val="00815D2F"/>
    <w:rsid w:val="00826587"/>
    <w:rsid w:val="0083524E"/>
    <w:rsid w:val="00843BFB"/>
    <w:rsid w:val="00857A69"/>
    <w:rsid w:val="00863E8A"/>
    <w:rsid w:val="00865803"/>
    <w:rsid w:val="00872916"/>
    <w:rsid w:val="00876B6E"/>
    <w:rsid w:val="00885F24"/>
    <w:rsid w:val="00894B26"/>
    <w:rsid w:val="008A0A81"/>
    <w:rsid w:val="008A0A9D"/>
    <w:rsid w:val="008A1EFC"/>
    <w:rsid w:val="008A3587"/>
    <w:rsid w:val="008A4ED0"/>
    <w:rsid w:val="008A7211"/>
    <w:rsid w:val="008C02C6"/>
    <w:rsid w:val="008C0D18"/>
    <w:rsid w:val="008C3985"/>
    <w:rsid w:val="008D1205"/>
    <w:rsid w:val="008D538C"/>
    <w:rsid w:val="008D7C00"/>
    <w:rsid w:val="008E310B"/>
    <w:rsid w:val="008E3EF6"/>
    <w:rsid w:val="008E77FB"/>
    <w:rsid w:val="008F4462"/>
    <w:rsid w:val="008F7E82"/>
    <w:rsid w:val="00901CB3"/>
    <w:rsid w:val="00902BEF"/>
    <w:rsid w:val="00903898"/>
    <w:rsid w:val="00904AF4"/>
    <w:rsid w:val="00907269"/>
    <w:rsid w:val="00911388"/>
    <w:rsid w:val="00915CA0"/>
    <w:rsid w:val="00917BA9"/>
    <w:rsid w:val="009232F1"/>
    <w:rsid w:val="00923F40"/>
    <w:rsid w:val="00926941"/>
    <w:rsid w:val="00926AF8"/>
    <w:rsid w:val="00927676"/>
    <w:rsid w:val="00933277"/>
    <w:rsid w:val="00933C4B"/>
    <w:rsid w:val="0093702D"/>
    <w:rsid w:val="0094011E"/>
    <w:rsid w:val="009411B9"/>
    <w:rsid w:val="00944632"/>
    <w:rsid w:val="00947F53"/>
    <w:rsid w:val="00950AB0"/>
    <w:rsid w:val="00955EB9"/>
    <w:rsid w:val="009652D1"/>
    <w:rsid w:val="009667E3"/>
    <w:rsid w:val="009702D2"/>
    <w:rsid w:val="00970E37"/>
    <w:rsid w:val="009752F7"/>
    <w:rsid w:val="0097599F"/>
    <w:rsid w:val="00977330"/>
    <w:rsid w:val="00977D8E"/>
    <w:rsid w:val="0098313E"/>
    <w:rsid w:val="00983DFF"/>
    <w:rsid w:val="00984256"/>
    <w:rsid w:val="0098591A"/>
    <w:rsid w:val="0098721F"/>
    <w:rsid w:val="00987550"/>
    <w:rsid w:val="0099339B"/>
    <w:rsid w:val="009944C5"/>
    <w:rsid w:val="009956F4"/>
    <w:rsid w:val="00997DFB"/>
    <w:rsid w:val="009A6CE6"/>
    <w:rsid w:val="009B70FE"/>
    <w:rsid w:val="009C0F31"/>
    <w:rsid w:val="009C75BB"/>
    <w:rsid w:val="009D1625"/>
    <w:rsid w:val="009D44DF"/>
    <w:rsid w:val="009F6891"/>
    <w:rsid w:val="00A025E8"/>
    <w:rsid w:val="00A029D8"/>
    <w:rsid w:val="00A11409"/>
    <w:rsid w:val="00A16183"/>
    <w:rsid w:val="00A21357"/>
    <w:rsid w:val="00A232C2"/>
    <w:rsid w:val="00A25E74"/>
    <w:rsid w:val="00A32369"/>
    <w:rsid w:val="00A42261"/>
    <w:rsid w:val="00A45347"/>
    <w:rsid w:val="00A46E03"/>
    <w:rsid w:val="00A53E9E"/>
    <w:rsid w:val="00A56D85"/>
    <w:rsid w:val="00A577A7"/>
    <w:rsid w:val="00A65E02"/>
    <w:rsid w:val="00A66930"/>
    <w:rsid w:val="00A7075A"/>
    <w:rsid w:val="00A75B1E"/>
    <w:rsid w:val="00A77F75"/>
    <w:rsid w:val="00A85484"/>
    <w:rsid w:val="00A94330"/>
    <w:rsid w:val="00AA72D8"/>
    <w:rsid w:val="00AB09E0"/>
    <w:rsid w:val="00AC3986"/>
    <w:rsid w:val="00AC3E27"/>
    <w:rsid w:val="00AC5B39"/>
    <w:rsid w:val="00AD0771"/>
    <w:rsid w:val="00AD7F5D"/>
    <w:rsid w:val="00AE27DA"/>
    <w:rsid w:val="00AE3C50"/>
    <w:rsid w:val="00B023A9"/>
    <w:rsid w:val="00B133A1"/>
    <w:rsid w:val="00B16472"/>
    <w:rsid w:val="00B179C1"/>
    <w:rsid w:val="00B26BA4"/>
    <w:rsid w:val="00B31BF7"/>
    <w:rsid w:val="00B3364C"/>
    <w:rsid w:val="00B35686"/>
    <w:rsid w:val="00B36C18"/>
    <w:rsid w:val="00B40B82"/>
    <w:rsid w:val="00B42B70"/>
    <w:rsid w:val="00B52912"/>
    <w:rsid w:val="00B5458E"/>
    <w:rsid w:val="00B54C0A"/>
    <w:rsid w:val="00B6704A"/>
    <w:rsid w:val="00B75C15"/>
    <w:rsid w:val="00B762B6"/>
    <w:rsid w:val="00B83DD0"/>
    <w:rsid w:val="00B9429A"/>
    <w:rsid w:val="00B9442F"/>
    <w:rsid w:val="00B95BCA"/>
    <w:rsid w:val="00B97260"/>
    <w:rsid w:val="00BA49B7"/>
    <w:rsid w:val="00BA593E"/>
    <w:rsid w:val="00BB2017"/>
    <w:rsid w:val="00BB5A71"/>
    <w:rsid w:val="00BC09E9"/>
    <w:rsid w:val="00BC3CD4"/>
    <w:rsid w:val="00BD0F30"/>
    <w:rsid w:val="00BD25DE"/>
    <w:rsid w:val="00BD2AC2"/>
    <w:rsid w:val="00BD74AE"/>
    <w:rsid w:val="00BE1903"/>
    <w:rsid w:val="00BE5859"/>
    <w:rsid w:val="00BE728D"/>
    <w:rsid w:val="00BF2EB4"/>
    <w:rsid w:val="00BF7F6C"/>
    <w:rsid w:val="00C026F1"/>
    <w:rsid w:val="00C05DB8"/>
    <w:rsid w:val="00C32AD0"/>
    <w:rsid w:val="00C3779A"/>
    <w:rsid w:val="00C5182C"/>
    <w:rsid w:val="00C621FF"/>
    <w:rsid w:val="00C62AC2"/>
    <w:rsid w:val="00C66B6E"/>
    <w:rsid w:val="00C678FD"/>
    <w:rsid w:val="00C67CA2"/>
    <w:rsid w:val="00C712FF"/>
    <w:rsid w:val="00C71C1F"/>
    <w:rsid w:val="00C751A7"/>
    <w:rsid w:val="00C76872"/>
    <w:rsid w:val="00C86466"/>
    <w:rsid w:val="00C9246A"/>
    <w:rsid w:val="00C95149"/>
    <w:rsid w:val="00CA24E5"/>
    <w:rsid w:val="00CA764B"/>
    <w:rsid w:val="00CB0E5B"/>
    <w:rsid w:val="00CB364D"/>
    <w:rsid w:val="00CB40D5"/>
    <w:rsid w:val="00CE0283"/>
    <w:rsid w:val="00CE3174"/>
    <w:rsid w:val="00CE35A8"/>
    <w:rsid w:val="00CF0CA3"/>
    <w:rsid w:val="00CF386C"/>
    <w:rsid w:val="00CF64E0"/>
    <w:rsid w:val="00D0760C"/>
    <w:rsid w:val="00D13328"/>
    <w:rsid w:val="00D148AE"/>
    <w:rsid w:val="00D340C3"/>
    <w:rsid w:val="00D372DB"/>
    <w:rsid w:val="00D37B0E"/>
    <w:rsid w:val="00D43135"/>
    <w:rsid w:val="00D45C1A"/>
    <w:rsid w:val="00D46648"/>
    <w:rsid w:val="00D470D1"/>
    <w:rsid w:val="00D62E34"/>
    <w:rsid w:val="00D67B50"/>
    <w:rsid w:val="00D721CD"/>
    <w:rsid w:val="00D722E1"/>
    <w:rsid w:val="00D7413A"/>
    <w:rsid w:val="00D8566E"/>
    <w:rsid w:val="00D8778C"/>
    <w:rsid w:val="00D93888"/>
    <w:rsid w:val="00D95F22"/>
    <w:rsid w:val="00D97D4D"/>
    <w:rsid w:val="00DA530C"/>
    <w:rsid w:val="00DB48BE"/>
    <w:rsid w:val="00DC0C99"/>
    <w:rsid w:val="00DC70B4"/>
    <w:rsid w:val="00DD57E8"/>
    <w:rsid w:val="00DD622E"/>
    <w:rsid w:val="00DE2E91"/>
    <w:rsid w:val="00DE5D53"/>
    <w:rsid w:val="00DE5EE0"/>
    <w:rsid w:val="00DF60E6"/>
    <w:rsid w:val="00E00B85"/>
    <w:rsid w:val="00E06DFA"/>
    <w:rsid w:val="00E0797E"/>
    <w:rsid w:val="00E17A63"/>
    <w:rsid w:val="00E212D7"/>
    <w:rsid w:val="00E25CBD"/>
    <w:rsid w:val="00E26773"/>
    <w:rsid w:val="00E26B7A"/>
    <w:rsid w:val="00E26CB3"/>
    <w:rsid w:val="00E32772"/>
    <w:rsid w:val="00E36E27"/>
    <w:rsid w:val="00E40829"/>
    <w:rsid w:val="00E46434"/>
    <w:rsid w:val="00E57F32"/>
    <w:rsid w:val="00E71A8E"/>
    <w:rsid w:val="00E754F5"/>
    <w:rsid w:val="00E769B6"/>
    <w:rsid w:val="00E81887"/>
    <w:rsid w:val="00E82EA4"/>
    <w:rsid w:val="00E92656"/>
    <w:rsid w:val="00E962A9"/>
    <w:rsid w:val="00E96CD5"/>
    <w:rsid w:val="00EA15B9"/>
    <w:rsid w:val="00EA251B"/>
    <w:rsid w:val="00EA2C70"/>
    <w:rsid w:val="00EC364A"/>
    <w:rsid w:val="00EC591B"/>
    <w:rsid w:val="00EC6522"/>
    <w:rsid w:val="00ED0CA2"/>
    <w:rsid w:val="00ED414E"/>
    <w:rsid w:val="00ED536F"/>
    <w:rsid w:val="00EE3671"/>
    <w:rsid w:val="00EF0244"/>
    <w:rsid w:val="00EF474F"/>
    <w:rsid w:val="00F1054E"/>
    <w:rsid w:val="00F20213"/>
    <w:rsid w:val="00F23333"/>
    <w:rsid w:val="00F279F1"/>
    <w:rsid w:val="00F27C4B"/>
    <w:rsid w:val="00F30404"/>
    <w:rsid w:val="00F35490"/>
    <w:rsid w:val="00F53075"/>
    <w:rsid w:val="00F53D1F"/>
    <w:rsid w:val="00F54B2F"/>
    <w:rsid w:val="00F56598"/>
    <w:rsid w:val="00F662F9"/>
    <w:rsid w:val="00F66E69"/>
    <w:rsid w:val="00F744E1"/>
    <w:rsid w:val="00F8215A"/>
    <w:rsid w:val="00F8663C"/>
    <w:rsid w:val="00F923E5"/>
    <w:rsid w:val="00F968E9"/>
    <w:rsid w:val="00FA597D"/>
    <w:rsid w:val="00FA7B82"/>
    <w:rsid w:val="00FB0BA6"/>
    <w:rsid w:val="00FB4874"/>
    <w:rsid w:val="00FB5435"/>
    <w:rsid w:val="00FE30B4"/>
    <w:rsid w:val="00FF1DBA"/>
    <w:rsid w:val="00FF2342"/>
    <w:rsid w:val="00FF3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0A143"/>
  <w15:docId w15:val="{686F0B2A-EE06-4DBF-9C0C-411E2BF1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 w:type="table" w:styleId="af0">
    <w:name w:val="Table Grid"/>
    <w:basedOn w:val="a1"/>
    <w:uiPriority w:val="59"/>
    <w:rsid w:val="00C7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11409"/>
    <w:pPr>
      <w:spacing w:after="0" w:line="240" w:lineRule="auto"/>
    </w:pPr>
  </w:style>
  <w:style w:type="paragraph" w:styleId="af2">
    <w:name w:val="header"/>
    <w:basedOn w:val="a"/>
    <w:link w:val="af3"/>
    <w:uiPriority w:val="99"/>
    <w:unhideWhenUsed/>
    <w:rsid w:val="001035A7"/>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035A7"/>
  </w:style>
  <w:style w:type="paragraph" w:styleId="af4">
    <w:name w:val="footer"/>
    <w:basedOn w:val="a"/>
    <w:link w:val="af5"/>
    <w:uiPriority w:val="99"/>
    <w:unhideWhenUsed/>
    <w:rsid w:val="001035A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035A7"/>
  </w:style>
  <w:style w:type="paragraph" w:styleId="af6">
    <w:name w:val="List Paragraph"/>
    <w:basedOn w:val="a"/>
    <w:uiPriority w:val="34"/>
    <w:qFormat/>
    <w:rsid w:val="00522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62399">
      <w:bodyDiv w:val="1"/>
      <w:marLeft w:val="0"/>
      <w:marRight w:val="0"/>
      <w:marTop w:val="0"/>
      <w:marBottom w:val="0"/>
      <w:divBdr>
        <w:top w:val="none" w:sz="0" w:space="0" w:color="auto"/>
        <w:left w:val="none" w:sz="0" w:space="0" w:color="auto"/>
        <w:bottom w:val="none" w:sz="0" w:space="0" w:color="auto"/>
        <w:right w:val="none" w:sz="0" w:space="0" w:color="auto"/>
      </w:divBdr>
    </w:div>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FFB89-8998-4B4B-99EF-0DCE4F973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8761</Words>
  <Characters>49944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58588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2024-08-19T12:32:00Z</cp:lastPrinted>
  <dcterms:created xsi:type="dcterms:W3CDTF">2024-08-19T12:01:00Z</dcterms:created>
  <dcterms:modified xsi:type="dcterms:W3CDTF">2024-08-19T12:33:00Z</dcterms:modified>
</cp:coreProperties>
</file>